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57F51" w14:textId="185C2C78" w:rsidR="007755CB" w:rsidRPr="000565E6" w:rsidRDefault="007755CB" w:rsidP="000565E6">
      <w:pPr>
        <w:widowControl/>
        <w:pBdr>
          <w:bottom w:val="double" w:sz="4" w:space="0" w:color="669900"/>
        </w:pBdr>
        <w:spacing w:before="300" w:after="0" w:line="240" w:lineRule="auto"/>
        <w:jc w:val="left"/>
        <w:outlineLvl w:val="0"/>
        <w:rPr>
          <w:rFonts w:ascii="ＭＳ 明朝" w:eastAsia="ＭＳ 明朝" w:hAnsi="ＭＳ 明朝" w:cs="ＭＳ Ｐゴシック"/>
          <w:b/>
          <w:bCs/>
          <w:color w:val="333333"/>
          <w:kern w:val="36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b/>
          <w:bCs/>
          <w:color w:val="333333"/>
          <w:kern w:val="36"/>
          <w:sz w:val="20"/>
          <w:szCs w:val="20"/>
        </w:rPr>
        <w:t>金子みすずの詩</w:t>
      </w:r>
    </w:p>
    <w:p w14:paraId="32D21BC5" w14:textId="77777777" w:rsidR="007755CB" w:rsidRPr="000565E6" w:rsidRDefault="007755CB" w:rsidP="000565E6">
      <w:pPr>
        <w:widowControl/>
        <w:spacing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</w:p>
    <w:p w14:paraId="41802A22" w14:textId="1905B0C1" w:rsidR="007755CB" w:rsidRPr="000565E6" w:rsidRDefault="007755CB" w:rsidP="000565E6">
      <w:pPr>
        <w:widowControl/>
        <w:spacing w:after="0" w:line="240" w:lineRule="auto"/>
        <w:jc w:val="left"/>
        <w:rPr>
          <w:rFonts w:ascii="ＭＳ 明朝" w:eastAsia="ＭＳ 明朝" w:hAnsi="ＭＳ 明朝" w:cs="ＭＳ Ｐゴシック"/>
          <w:color w:val="777777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/>
          <w:noProof/>
          <w:color w:val="777777"/>
          <w:kern w:val="0"/>
          <w:sz w:val="20"/>
          <w:szCs w:val="20"/>
        </w:rPr>
        <w:drawing>
          <wp:inline distT="0" distB="0" distL="0" distR="0" wp14:anchorId="762F2A5C" wp14:editId="3D199213">
            <wp:extent cx="1714500" cy="2162175"/>
            <wp:effectExtent l="0" t="0" r="0" b="9525"/>
            <wp:docPr id="1" name="図 1" descr="金子みす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金子みすゞ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5E6">
        <w:rPr>
          <w:rFonts w:ascii="ＭＳ 明朝" w:eastAsia="ＭＳ 明朝" w:hAnsi="ＭＳ 明朝" w:cs="ＭＳ Ｐゴシック" w:hint="eastAsia"/>
          <w:color w:val="777777"/>
          <w:kern w:val="0"/>
          <w:sz w:val="20"/>
          <w:szCs w:val="20"/>
        </w:rPr>
        <w:br/>
        <w:t>（画像引用）</w:t>
      </w:r>
      <w:hyperlink r:id="rId5" w:tgtFrame="_blank" w:history="1">
        <w:r w:rsidRPr="000565E6">
          <w:rPr>
            <w:rFonts w:ascii="ＭＳ 明朝" w:eastAsia="ＭＳ 明朝" w:hAnsi="ＭＳ 明朝" w:cs="ＭＳ Ｐゴシック" w:hint="eastAsia"/>
            <w:color w:val="777777"/>
            <w:kern w:val="0"/>
            <w:sz w:val="20"/>
            <w:szCs w:val="20"/>
            <w:u w:val="single"/>
          </w:rPr>
          <w:t>Wikipedia</w:t>
        </w:r>
      </w:hyperlink>
    </w:p>
    <w:p w14:paraId="6CDD44D2" w14:textId="77777777" w:rsidR="007755CB" w:rsidRPr="000565E6" w:rsidRDefault="007755CB" w:rsidP="000565E6">
      <w:pPr>
        <w:widowControl/>
        <w:spacing w:before="300" w:after="0" w:line="432" w:lineRule="auto"/>
        <w:jc w:val="left"/>
        <w:rPr>
          <w:rFonts w:ascii="ＭＳ 明朝" w:eastAsia="ＭＳ 明朝" w:hAnsi="ＭＳ 明朝" w:cs="ＭＳ Ｐゴシック"/>
          <w:b/>
          <w:bCs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b/>
          <w:bCs/>
          <w:color w:val="333333"/>
          <w:kern w:val="0"/>
          <w:sz w:val="20"/>
          <w:szCs w:val="20"/>
        </w:rPr>
        <w:t>わたしと小鳥と鈴と</w:t>
      </w:r>
    </w:p>
    <w:p w14:paraId="7FA630C2" w14:textId="77777777" w:rsidR="007755CB" w:rsidRPr="000565E6" w:rsidRDefault="007755CB" w:rsidP="000565E6">
      <w:pPr>
        <w:widowControl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t xml:space="preserve">「わたしが両手をひろげても、 お空はちっとも飛べないが、 飛べる小鳥はわたしのように、 地面（じべた）をはやくは走れない。 </w:t>
      </w:r>
    </w:p>
    <w:p w14:paraId="25A98813" w14:textId="77777777" w:rsidR="007755CB" w:rsidRPr="000565E6" w:rsidRDefault="007755CB" w:rsidP="000565E6">
      <w:pPr>
        <w:widowControl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t xml:space="preserve">わたしがからだをゆすっても、 きれいな音は出ないけど、 あの鳴る鈴はわたしのように、 たくさんなうたは知らないよ。 </w:t>
      </w:r>
    </w:p>
    <w:p w14:paraId="73D615A5" w14:textId="77777777" w:rsidR="007755CB" w:rsidRPr="000565E6" w:rsidRDefault="007755CB" w:rsidP="000565E6">
      <w:pPr>
        <w:widowControl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t>鈴と、小鳥と、それからわたし、 みんなちがって、みんないい。」</w:t>
      </w:r>
    </w:p>
    <w:p w14:paraId="7709457D" w14:textId="77777777" w:rsidR="007755CB" w:rsidRPr="000565E6" w:rsidRDefault="007755CB" w:rsidP="000565E6">
      <w:pPr>
        <w:widowControl/>
        <w:shd w:val="clear" w:color="auto" w:fill="F3F3F2"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b/>
          <w:bCs/>
          <w:color w:val="333333"/>
          <w:kern w:val="0"/>
          <w:sz w:val="20"/>
          <w:szCs w:val="20"/>
        </w:rPr>
        <w:t>金子みすず</w:t>
      </w: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t>（大正時代末期から昭和時代初期にかけて活躍した日本の童謡詩人）</w:t>
      </w: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br/>
        <w:t>1903年4月11日-1930年3月10日。山口の生まれ。10代半ばから詩を作り、同県下関市に移り住んだ20歳ごろから雑誌に詩を投稿するようになる。26歳で自ら命を絶った。代表作は「私と小鳥と鈴と」「大漁」「こだまでしょうか」など。</w:t>
      </w: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br/>
        <w:t>自然とともに生き、小さな命を慈しむ思い、命なきものへの優しいまなざしが、金子みすゞの詩集の原点と言われる。</w:t>
      </w:r>
    </w:p>
    <w:p w14:paraId="39BBB1A4" w14:textId="77777777" w:rsidR="007755CB" w:rsidRPr="000565E6" w:rsidRDefault="000565E6" w:rsidP="000565E6">
      <w:pPr>
        <w:widowControl/>
        <w:spacing w:before="24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  <w:pict w14:anchorId="0A78F05B">
          <v:rect id="_x0000_i1025" style="width:0;height:.75pt" o:hralign="center" o:hrstd="t" o:hr="t" fillcolor="#a0a0a0" stroked="f">
            <v:textbox inset="5.85pt,.7pt,5.85pt,.7pt"/>
          </v:rect>
        </w:pict>
      </w:r>
    </w:p>
    <w:p w14:paraId="709AA356" w14:textId="77777777" w:rsidR="007755CB" w:rsidRPr="000565E6" w:rsidRDefault="007755CB" w:rsidP="000565E6">
      <w:pPr>
        <w:widowControl/>
        <w:spacing w:before="300" w:after="0" w:line="240" w:lineRule="auto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t>「みんなちがって、みんないい」。本当は当たり前のことなのに、一つの基準で全ての価値を決めてしまいがちな現代において、この言葉は人々の心に鋭く優しく響きます。</w:t>
      </w: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br/>
        <w:t>きっと、この言葉に救われる人も多いことでしょう。価値や基準は一つではないのだ、たとえ一つの基準で劣っていても、私の価値は失われないのだ、と思い出させてくれる言葉です。</w:t>
      </w:r>
    </w:p>
    <w:p w14:paraId="7779145F" w14:textId="77777777" w:rsidR="007755CB" w:rsidRPr="000565E6" w:rsidRDefault="000565E6" w:rsidP="000565E6">
      <w:pPr>
        <w:widowControl/>
        <w:spacing w:before="24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  <w:pict w14:anchorId="5CA979F2">
          <v:rect id="_x0000_i1026" style="width:0;height:.75pt" o:hralign="center" o:hrstd="t" o:hr="t" fillcolor="#a0a0a0" stroked="f">
            <v:textbox inset="5.85pt,.7pt,5.85pt,.7pt"/>
          </v:rect>
        </w:pict>
      </w:r>
    </w:p>
    <w:p w14:paraId="603A4E37" w14:textId="77777777" w:rsidR="000565E6" w:rsidRDefault="000565E6" w:rsidP="000565E6">
      <w:pPr>
        <w:widowControl/>
        <w:pBdr>
          <w:bottom w:val="single" w:sz="6" w:space="2" w:color="3C4033"/>
        </w:pBdr>
        <w:spacing w:before="525" w:after="0" w:line="240" w:lineRule="auto"/>
        <w:jc w:val="left"/>
        <w:outlineLvl w:val="2"/>
        <w:rPr>
          <w:rFonts w:ascii="ＭＳ 明朝" w:eastAsia="ＭＳ 明朝" w:hAnsi="ＭＳ 明朝" w:cs="ＭＳ Ｐゴシック"/>
          <w:b/>
          <w:bCs/>
          <w:color w:val="333333"/>
          <w:kern w:val="0"/>
          <w:sz w:val="20"/>
          <w:szCs w:val="20"/>
        </w:rPr>
      </w:pPr>
    </w:p>
    <w:p w14:paraId="1D3CB90F" w14:textId="407B961B" w:rsidR="007755CB" w:rsidRPr="000565E6" w:rsidRDefault="007755CB" w:rsidP="000565E6">
      <w:pPr>
        <w:widowControl/>
        <w:pBdr>
          <w:bottom w:val="single" w:sz="6" w:space="2" w:color="3C4033"/>
        </w:pBdr>
        <w:spacing w:before="525" w:after="0" w:line="240" w:lineRule="auto"/>
        <w:jc w:val="left"/>
        <w:outlineLvl w:val="2"/>
        <w:rPr>
          <w:rFonts w:ascii="ＭＳ 明朝" w:eastAsia="ＭＳ 明朝" w:hAnsi="ＭＳ 明朝" w:cs="ＭＳ Ｐゴシック"/>
          <w:b/>
          <w:bCs/>
          <w:color w:val="333333"/>
          <w:kern w:val="0"/>
          <w:sz w:val="20"/>
          <w:szCs w:val="20"/>
        </w:rPr>
      </w:pPr>
      <w:bookmarkStart w:id="0" w:name="_GoBack"/>
      <w:bookmarkEnd w:id="0"/>
      <w:r w:rsidRPr="000565E6">
        <w:rPr>
          <w:rFonts w:ascii="ＭＳ 明朝" w:eastAsia="ＭＳ 明朝" w:hAnsi="ＭＳ 明朝" w:cs="ＭＳ Ｐゴシック" w:hint="eastAsia"/>
          <w:b/>
          <w:bCs/>
          <w:color w:val="333333"/>
          <w:kern w:val="0"/>
          <w:sz w:val="20"/>
          <w:szCs w:val="20"/>
        </w:rPr>
        <w:lastRenderedPageBreak/>
        <w:t>その他の金子みすずの詩</w:t>
      </w:r>
    </w:p>
    <w:p w14:paraId="3D942321" w14:textId="77777777" w:rsidR="007755CB" w:rsidRPr="000565E6" w:rsidRDefault="007755CB" w:rsidP="000565E6">
      <w:pPr>
        <w:widowControl/>
        <w:spacing w:before="300" w:after="0" w:line="432" w:lineRule="auto"/>
        <w:jc w:val="left"/>
        <w:rPr>
          <w:rFonts w:ascii="ＭＳ 明朝" w:eastAsia="ＭＳ 明朝" w:hAnsi="ＭＳ 明朝" w:cs="ＭＳ Ｐゴシック"/>
          <w:b/>
          <w:bCs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b/>
          <w:bCs/>
          <w:color w:val="333333"/>
          <w:kern w:val="0"/>
          <w:sz w:val="20"/>
          <w:szCs w:val="20"/>
        </w:rPr>
        <w:t>こだまでしょうか</w:t>
      </w:r>
    </w:p>
    <w:p w14:paraId="7714890B" w14:textId="77777777" w:rsidR="007755CB" w:rsidRPr="000565E6" w:rsidRDefault="007755CB" w:rsidP="000565E6">
      <w:pPr>
        <w:widowControl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t xml:space="preserve">「遊ぼう」っていうと 「遊ぼう」っていう。 </w:t>
      </w:r>
    </w:p>
    <w:p w14:paraId="69DA65F4" w14:textId="77777777" w:rsidR="007755CB" w:rsidRPr="000565E6" w:rsidRDefault="007755CB" w:rsidP="000565E6">
      <w:pPr>
        <w:widowControl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t xml:space="preserve">「ばか」っていうと 「ばか」っていう。 </w:t>
      </w:r>
    </w:p>
    <w:p w14:paraId="7A861E53" w14:textId="77777777" w:rsidR="007755CB" w:rsidRPr="000565E6" w:rsidRDefault="007755CB" w:rsidP="000565E6">
      <w:pPr>
        <w:widowControl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t xml:space="preserve">「もう遊ばない」っていうと 「遊ばない」っていう。 </w:t>
      </w:r>
    </w:p>
    <w:p w14:paraId="06464A72" w14:textId="77777777" w:rsidR="007755CB" w:rsidRPr="000565E6" w:rsidRDefault="007755CB" w:rsidP="000565E6">
      <w:pPr>
        <w:widowControl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t xml:space="preserve">そうして、あとで さみしくなって、 </w:t>
      </w: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br/>
        <w:t xml:space="preserve">「ごめんね」っていうと 「ごめんね」っていう。　 </w:t>
      </w:r>
    </w:p>
    <w:p w14:paraId="51A2A74B" w14:textId="77777777" w:rsidR="007755CB" w:rsidRPr="000565E6" w:rsidRDefault="007755CB" w:rsidP="000565E6">
      <w:pPr>
        <w:widowControl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t>こだまでしょうか、 いいえ、誰でも。</w:t>
      </w:r>
    </w:p>
    <w:p w14:paraId="67F8C4B5" w14:textId="77777777" w:rsidR="007755CB" w:rsidRPr="000565E6" w:rsidRDefault="007755CB" w:rsidP="000565E6">
      <w:pPr>
        <w:widowControl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t> </w:t>
      </w:r>
    </w:p>
    <w:p w14:paraId="4D9F3323" w14:textId="77777777" w:rsidR="007755CB" w:rsidRPr="000565E6" w:rsidRDefault="007755CB" w:rsidP="000565E6">
      <w:pPr>
        <w:widowControl/>
        <w:spacing w:before="300" w:after="0" w:line="432" w:lineRule="auto"/>
        <w:jc w:val="left"/>
        <w:rPr>
          <w:rFonts w:ascii="ＭＳ 明朝" w:eastAsia="ＭＳ 明朝" w:hAnsi="ＭＳ 明朝" w:cs="ＭＳ Ｐゴシック"/>
          <w:b/>
          <w:bCs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b/>
          <w:bCs/>
          <w:color w:val="333333"/>
          <w:kern w:val="0"/>
          <w:sz w:val="20"/>
          <w:szCs w:val="20"/>
        </w:rPr>
        <w:t>大漁</w:t>
      </w:r>
    </w:p>
    <w:p w14:paraId="6F79A851" w14:textId="77777777" w:rsidR="007755CB" w:rsidRPr="000565E6" w:rsidRDefault="007755CB" w:rsidP="000565E6">
      <w:pPr>
        <w:widowControl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t xml:space="preserve">朝焼け小焼だ、 大漁だ </w:t>
      </w: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br/>
        <w:t xml:space="preserve">大羽鰮（おおばいわし）の 大漁だ。 </w:t>
      </w:r>
    </w:p>
    <w:p w14:paraId="293B2D21" w14:textId="77777777" w:rsidR="007755CB" w:rsidRPr="000565E6" w:rsidRDefault="007755CB" w:rsidP="000565E6">
      <w:pPr>
        <w:widowControl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t xml:space="preserve">浜は祭りの ようだけど、 </w:t>
      </w:r>
    </w:p>
    <w:p w14:paraId="5E3F0EA6" w14:textId="77777777" w:rsidR="007755CB" w:rsidRPr="000565E6" w:rsidRDefault="007755CB" w:rsidP="000565E6">
      <w:pPr>
        <w:widowControl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t xml:space="preserve">海のなかでは 何万の、 </w:t>
      </w: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br/>
        <w:t>鰮（いわし）のとむらい するだろう。</w:t>
      </w:r>
    </w:p>
    <w:p w14:paraId="3421D0F8" w14:textId="77777777" w:rsidR="007755CB" w:rsidRPr="000565E6" w:rsidRDefault="007755CB" w:rsidP="000565E6">
      <w:pPr>
        <w:widowControl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t> </w:t>
      </w:r>
    </w:p>
    <w:p w14:paraId="105A8BB2" w14:textId="77777777" w:rsidR="007755CB" w:rsidRPr="000565E6" w:rsidRDefault="007755CB" w:rsidP="000565E6">
      <w:pPr>
        <w:widowControl/>
        <w:spacing w:before="300" w:after="0" w:line="432" w:lineRule="auto"/>
        <w:jc w:val="left"/>
        <w:rPr>
          <w:rFonts w:ascii="ＭＳ 明朝" w:eastAsia="ＭＳ 明朝" w:hAnsi="ＭＳ 明朝" w:cs="ＭＳ Ｐゴシック"/>
          <w:b/>
          <w:bCs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b/>
          <w:bCs/>
          <w:color w:val="333333"/>
          <w:kern w:val="0"/>
          <w:sz w:val="20"/>
          <w:szCs w:val="20"/>
        </w:rPr>
        <w:t>明るい方へ</w:t>
      </w:r>
    </w:p>
    <w:p w14:paraId="7CADD7B8" w14:textId="77777777" w:rsidR="007755CB" w:rsidRPr="000565E6" w:rsidRDefault="007755CB" w:rsidP="000565E6">
      <w:pPr>
        <w:widowControl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t xml:space="preserve">明るい方へ 明るい方へ </w:t>
      </w: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br/>
        <w:t xml:space="preserve">一つの葉でも 陽のもるとこへ </w:t>
      </w: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br/>
        <w:t xml:space="preserve">やぶかげの草は。 </w:t>
      </w:r>
    </w:p>
    <w:p w14:paraId="3439A68E" w14:textId="77777777" w:rsidR="007755CB" w:rsidRPr="000565E6" w:rsidRDefault="007755CB" w:rsidP="000565E6">
      <w:pPr>
        <w:widowControl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t xml:space="preserve">明るい方へ 明るい方へ </w:t>
      </w: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br/>
        <w:t xml:space="preserve">はねはこげよと 灯のあるとこへ </w:t>
      </w: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br/>
        <w:t xml:space="preserve">夜とぶ虫は。 </w:t>
      </w:r>
    </w:p>
    <w:p w14:paraId="22B7610A" w14:textId="77777777" w:rsidR="007755CB" w:rsidRPr="000565E6" w:rsidRDefault="007755CB" w:rsidP="000565E6">
      <w:pPr>
        <w:widowControl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t xml:space="preserve">明るい方へ 明るい方へ </w:t>
      </w: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br/>
        <w:t xml:space="preserve">一分もひろく 日のさすとこへ </w:t>
      </w: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br/>
        <w:t>都会（まち）に住む子らは。</w:t>
      </w:r>
    </w:p>
    <w:p w14:paraId="70129319" w14:textId="77777777" w:rsidR="007755CB" w:rsidRPr="000565E6" w:rsidRDefault="007755CB" w:rsidP="000565E6">
      <w:pPr>
        <w:widowControl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t> </w:t>
      </w:r>
    </w:p>
    <w:p w14:paraId="13A21774" w14:textId="77777777" w:rsidR="007755CB" w:rsidRPr="000565E6" w:rsidRDefault="007755CB" w:rsidP="000565E6">
      <w:pPr>
        <w:widowControl/>
        <w:spacing w:before="300" w:after="0" w:line="432" w:lineRule="auto"/>
        <w:jc w:val="left"/>
        <w:rPr>
          <w:rFonts w:ascii="ＭＳ 明朝" w:eastAsia="ＭＳ 明朝" w:hAnsi="ＭＳ 明朝" w:cs="ＭＳ Ｐゴシック"/>
          <w:b/>
          <w:bCs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b/>
          <w:bCs/>
          <w:color w:val="333333"/>
          <w:kern w:val="0"/>
          <w:sz w:val="20"/>
          <w:szCs w:val="20"/>
        </w:rPr>
        <w:lastRenderedPageBreak/>
        <w:t>いぬ</w:t>
      </w:r>
    </w:p>
    <w:p w14:paraId="4C6A69DF" w14:textId="77777777" w:rsidR="007755CB" w:rsidRPr="000565E6" w:rsidRDefault="007755CB" w:rsidP="000565E6">
      <w:pPr>
        <w:widowControl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t xml:space="preserve">うちのだりあのさいた日に、 酒屋のクロは死にました。 </w:t>
      </w:r>
    </w:p>
    <w:p w14:paraId="296C7AB6" w14:textId="77777777" w:rsidR="007755CB" w:rsidRPr="000565E6" w:rsidRDefault="007755CB" w:rsidP="000565E6">
      <w:pPr>
        <w:widowControl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t xml:space="preserve">おもてであそぶわたしらを、 いつでも、おこるおばさんが、 </w:t>
      </w: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br/>
        <w:t xml:space="preserve">おろおろないておりました。 </w:t>
      </w:r>
    </w:p>
    <w:p w14:paraId="41AC64C5" w14:textId="77777777" w:rsidR="007755CB" w:rsidRPr="000565E6" w:rsidRDefault="007755CB" w:rsidP="000565E6">
      <w:pPr>
        <w:widowControl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t xml:space="preserve">その日、学校（がっこ）でそのことを、 </w:t>
      </w: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br/>
        <w:t xml:space="preserve">おもしろそうに 話してて、 </w:t>
      </w: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br/>
        <w:t>ふっとさみしくなりました。</w:t>
      </w:r>
    </w:p>
    <w:p w14:paraId="0DA2AC71" w14:textId="77777777" w:rsidR="007755CB" w:rsidRPr="000565E6" w:rsidRDefault="007755CB" w:rsidP="000565E6">
      <w:pPr>
        <w:widowControl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t> </w:t>
      </w:r>
    </w:p>
    <w:p w14:paraId="34BE1A7B" w14:textId="77777777" w:rsidR="007755CB" w:rsidRPr="000565E6" w:rsidRDefault="007755CB" w:rsidP="000565E6">
      <w:pPr>
        <w:widowControl/>
        <w:spacing w:before="300" w:after="0" w:line="432" w:lineRule="auto"/>
        <w:jc w:val="left"/>
        <w:rPr>
          <w:rFonts w:ascii="ＭＳ 明朝" w:eastAsia="ＭＳ 明朝" w:hAnsi="ＭＳ 明朝" w:cs="ＭＳ Ｐゴシック"/>
          <w:b/>
          <w:bCs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b/>
          <w:bCs/>
          <w:color w:val="333333"/>
          <w:kern w:val="0"/>
          <w:sz w:val="20"/>
          <w:szCs w:val="20"/>
        </w:rPr>
        <w:t>なかなおり</w:t>
      </w:r>
    </w:p>
    <w:p w14:paraId="7C0AB9B2" w14:textId="77777777" w:rsidR="007755CB" w:rsidRPr="000565E6" w:rsidRDefault="007755CB" w:rsidP="000565E6">
      <w:pPr>
        <w:widowControl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t>げんげのあぜみち、春がすみ、</w:t>
      </w: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br/>
        <w:t>むこうにあの子が立っていた。</w:t>
      </w:r>
    </w:p>
    <w:p w14:paraId="4282D9C6" w14:textId="77777777" w:rsidR="007755CB" w:rsidRPr="000565E6" w:rsidRDefault="007755CB" w:rsidP="000565E6">
      <w:pPr>
        <w:widowControl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t>あの子はげんげを持っていた、</w:t>
      </w: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br/>
        <w:t>わたしも、げんげをつんでいた。</w:t>
      </w:r>
    </w:p>
    <w:p w14:paraId="30E9615D" w14:textId="77777777" w:rsidR="007755CB" w:rsidRPr="000565E6" w:rsidRDefault="007755CB" w:rsidP="000565E6">
      <w:pPr>
        <w:widowControl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t>あの子がわらう、と、気がつけば、</w:t>
      </w: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br/>
        <w:t>わたしも知らずにわらってた。</w:t>
      </w:r>
    </w:p>
    <w:p w14:paraId="0448FDDD" w14:textId="77777777" w:rsidR="007755CB" w:rsidRPr="000565E6" w:rsidRDefault="007755CB" w:rsidP="000565E6">
      <w:pPr>
        <w:widowControl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t>げんげのあぜみち、春がすみ、</w:t>
      </w: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br/>
        <w:t>ピイチクひばりがないていた。</w:t>
      </w:r>
    </w:p>
    <w:p w14:paraId="7F3FA8ED" w14:textId="77777777" w:rsidR="007755CB" w:rsidRPr="000565E6" w:rsidRDefault="007755CB" w:rsidP="000565E6">
      <w:pPr>
        <w:widowControl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t> </w:t>
      </w:r>
    </w:p>
    <w:p w14:paraId="6CC6B500" w14:textId="77777777" w:rsidR="007755CB" w:rsidRPr="000565E6" w:rsidRDefault="007755CB" w:rsidP="000565E6">
      <w:pPr>
        <w:widowControl/>
        <w:spacing w:before="300" w:after="0" w:line="432" w:lineRule="auto"/>
        <w:jc w:val="left"/>
        <w:rPr>
          <w:rFonts w:ascii="ＭＳ 明朝" w:eastAsia="ＭＳ 明朝" w:hAnsi="ＭＳ 明朝" w:cs="ＭＳ Ｐゴシック"/>
          <w:b/>
          <w:bCs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b/>
          <w:bCs/>
          <w:color w:val="333333"/>
          <w:kern w:val="0"/>
          <w:sz w:val="20"/>
          <w:szCs w:val="20"/>
        </w:rPr>
        <w:t>みんなをすきに</w:t>
      </w:r>
    </w:p>
    <w:p w14:paraId="1E1AA927" w14:textId="77777777" w:rsidR="007755CB" w:rsidRPr="000565E6" w:rsidRDefault="007755CB" w:rsidP="000565E6">
      <w:pPr>
        <w:widowControl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t>わたしはすきになりたいな、</w:t>
      </w: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br/>
        <w:t>何でもかんでもみいんな。</w:t>
      </w:r>
    </w:p>
    <w:p w14:paraId="7FD80339" w14:textId="77777777" w:rsidR="007755CB" w:rsidRPr="000565E6" w:rsidRDefault="007755CB" w:rsidP="000565E6">
      <w:pPr>
        <w:widowControl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t>ねぎも、トマトも、おさかなも、</w:t>
      </w: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br/>
        <w:t>のこらずすきになりたいな。</w:t>
      </w:r>
    </w:p>
    <w:p w14:paraId="1D009B8B" w14:textId="77777777" w:rsidR="007755CB" w:rsidRPr="000565E6" w:rsidRDefault="007755CB" w:rsidP="000565E6">
      <w:pPr>
        <w:widowControl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t>うちのおかずは、みいんな、</w:t>
      </w: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br/>
        <w:t>かあさまがおつくりになったもの。</w:t>
      </w:r>
    </w:p>
    <w:p w14:paraId="3B5BE476" w14:textId="77777777" w:rsidR="007755CB" w:rsidRPr="000565E6" w:rsidRDefault="007755CB" w:rsidP="000565E6">
      <w:pPr>
        <w:widowControl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t>わたしはすきになりたいな、</w:t>
      </w: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br/>
        <w:t>だれでもかれでもみいんな。</w:t>
      </w:r>
    </w:p>
    <w:p w14:paraId="4F5848D9" w14:textId="77777777" w:rsidR="007755CB" w:rsidRPr="000565E6" w:rsidRDefault="007755CB" w:rsidP="000565E6">
      <w:pPr>
        <w:widowControl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lastRenderedPageBreak/>
        <w:t>お医者さんでも、からすでも、</w:t>
      </w: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br/>
        <w:t>のこらずすきになりたいな。</w:t>
      </w:r>
    </w:p>
    <w:p w14:paraId="08EF9FB3" w14:textId="77777777" w:rsidR="007755CB" w:rsidRPr="000565E6" w:rsidRDefault="007755CB" w:rsidP="000565E6">
      <w:pPr>
        <w:widowControl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t>世界のものはみィんな、</w:t>
      </w: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br/>
        <w:t>神さまがおつくりになったもの。</w:t>
      </w:r>
    </w:p>
    <w:p w14:paraId="6BCE5AF6" w14:textId="77777777" w:rsidR="007755CB" w:rsidRPr="000565E6" w:rsidRDefault="007755CB" w:rsidP="000565E6">
      <w:pPr>
        <w:widowControl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t> </w:t>
      </w:r>
    </w:p>
    <w:p w14:paraId="66846D66" w14:textId="77777777" w:rsidR="007755CB" w:rsidRPr="000565E6" w:rsidRDefault="007755CB" w:rsidP="000565E6">
      <w:pPr>
        <w:widowControl/>
        <w:spacing w:before="300" w:after="0" w:line="432" w:lineRule="auto"/>
        <w:jc w:val="left"/>
        <w:rPr>
          <w:rFonts w:ascii="ＭＳ 明朝" w:eastAsia="ＭＳ 明朝" w:hAnsi="ＭＳ 明朝" w:cs="ＭＳ Ｐゴシック"/>
          <w:b/>
          <w:bCs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b/>
          <w:bCs/>
          <w:color w:val="333333"/>
          <w:kern w:val="0"/>
          <w:sz w:val="20"/>
          <w:szCs w:val="20"/>
        </w:rPr>
        <w:t>不思議</w:t>
      </w:r>
    </w:p>
    <w:p w14:paraId="0165E0C3" w14:textId="77777777" w:rsidR="007755CB" w:rsidRPr="000565E6" w:rsidRDefault="007755CB" w:rsidP="000565E6">
      <w:pPr>
        <w:widowControl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t xml:space="preserve">私は不思議でたまらない、黒い雲からふる雨が、銀に光っていることが。 </w:t>
      </w:r>
    </w:p>
    <w:p w14:paraId="3C6C523C" w14:textId="77777777" w:rsidR="007755CB" w:rsidRPr="000565E6" w:rsidRDefault="007755CB" w:rsidP="000565E6">
      <w:pPr>
        <w:widowControl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t xml:space="preserve">私は不思議でたまらない、青い桑の葉食べている、蚕（カイコ）が白くなることが。 </w:t>
      </w:r>
    </w:p>
    <w:p w14:paraId="229BA6E2" w14:textId="77777777" w:rsidR="007755CB" w:rsidRPr="000565E6" w:rsidRDefault="007755CB" w:rsidP="000565E6">
      <w:pPr>
        <w:widowControl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t xml:space="preserve">私は不思議でたまらない、たれもいじらぬ夕顔が、ひとりでぱらりと開くのが。 </w:t>
      </w:r>
    </w:p>
    <w:p w14:paraId="485DFE4C" w14:textId="77777777" w:rsidR="007755CB" w:rsidRPr="000565E6" w:rsidRDefault="007755CB" w:rsidP="000565E6">
      <w:pPr>
        <w:widowControl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t>私は不思議でたまらない、誰にきいても笑ってて、あたりまえだ、ということが。</w:t>
      </w:r>
    </w:p>
    <w:p w14:paraId="58F18D6A" w14:textId="77777777" w:rsidR="007755CB" w:rsidRPr="000565E6" w:rsidRDefault="007755CB" w:rsidP="000565E6">
      <w:pPr>
        <w:widowControl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t> </w:t>
      </w:r>
    </w:p>
    <w:p w14:paraId="45CAF340" w14:textId="77777777" w:rsidR="007755CB" w:rsidRPr="000565E6" w:rsidRDefault="007755CB" w:rsidP="000565E6">
      <w:pPr>
        <w:widowControl/>
        <w:spacing w:before="300" w:after="0" w:line="432" w:lineRule="auto"/>
        <w:jc w:val="left"/>
        <w:rPr>
          <w:rFonts w:ascii="ＭＳ 明朝" w:eastAsia="ＭＳ 明朝" w:hAnsi="ＭＳ 明朝" w:cs="ＭＳ Ｐゴシック"/>
          <w:b/>
          <w:bCs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b/>
          <w:bCs/>
          <w:color w:val="333333"/>
          <w:kern w:val="0"/>
          <w:sz w:val="20"/>
          <w:szCs w:val="20"/>
        </w:rPr>
        <w:t>蓮（はす）と鶏（にわとり）</w:t>
      </w:r>
    </w:p>
    <w:p w14:paraId="15E2ACA1" w14:textId="77777777" w:rsidR="007755CB" w:rsidRPr="000565E6" w:rsidRDefault="007755CB" w:rsidP="000565E6">
      <w:pPr>
        <w:widowControl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t xml:space="preserve">泥のなかから 蓮（はす）が咲く。 </w:t>
      </w: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br/>
        <w:t xml:space="preserve">それをするのは 蓮（はす）じゃない。 </w:t>
      </w:r>
    </w:p>
    <w:p w14:paraId="34054FD1" w14:textId="77777777" w:rsidR="007755CB" w:rsidRPr="000565E6" w:rsidRDefault="007755CB" w:rsidP="000565E6">
      <w:pPr>
        <w:widowControl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t xml:space="preserve">卵のなかから 鶏（とり）がでる。 </w:t>
      </w: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br/>
        <w:t xml:space="preserve">それをするのは 鶏（とり）じゃない。 </w:t>
      </w:r>
    </w:p>
    <w:p w14:paraId="4AD3C8A9" w14:textId="77777777" w:rsidR="007755CB" w:rsidRPr="000565E6" w:rsidRDefault="007755CB" w:rsidP="000565E6">
      <w:pPr>
        <w:widowControl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t xml:space="preserve">それに私は 気がついた。 </w:t>
      </w: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br/>
        <w:t xml:space="preserve">それも私の せいじゃない。 </w:t>
      </w:r>
    </w:p>
    <w:p w14:paraId="39C5DD07" w14:textId="77777777" w:rsidR="007755CB" w:rsidRPr="000565E6" w:rsidRDefault="007755CB" w:rsidP="000565E6">
      <w:pPr>
        <w:widowControl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t> </w:t>
      </w:r>
    </w:p>
    <w:p w14:paraId="76BD2304" w14:textId="77777777" w:rsidR="007755CB" w:rsidRPr="000565E6" w:rsidRDefault="007755CB" w:rsidP="000565E6">
      <w:pPr>
        <w:widowControl/>
        <w:spacing w:before="300" w:after="0" w:line="432" w:lineRule="auto"/>
        <w:jc w:val="left"/>
        <w:rPr>
          <w:rFonts w:ascii="ＭＳ 明朝" w:eastAsia="ＭＳ 明朝" w:hAnsi="ＭＳ 明朝" w:cs="ＭＳ Ｐゴシック"/>
          <w:b/>
          <w:bCs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b/>
          <w:bCs/>
          <w:color w:val="333333"/>
          <w:kern w:val="0"/>
          <w:sz w:val="20"/>
          <w:szCs w:val="20"/>
        </w:rPr>
        <w:t>草の名</w:t>
      </w:r>
    </w:p>
    <w:p w14:paraId="50F5499D" w14:textId="77777777" w:rsidR="007755CB" w:rsidRPr="000565E6" w:rsidRDefault="007755CB" w:rsidP="000565E6">
      <w:pPr>
        <w:widowControl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t xml:space="preserve">人の知ってる草の名は、 私はちっとも知らないの。 </w:t>
      </w:r>
    </w:p>
    <w:p w14:paraId="6D15DAEF" w14:textId="77777777" w:rsidR="007755CB" w:rsidRPr="000565E6" w:rsidRDefault="007755CB" w:rsidP="000565E6">
      <w:pPr>
        <w:widowControl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t xml:space="preserve">人の知らない草の名を、 私はいくつも知ってるの。 </w:t>
      </w:r>
    </w:p>
    <w:p w14:paraId="7A7CE6ED" w14:textId="77777777" w:rsidR="007755CB" w:rsidRPr="000565E6" w:rsidRDefault="007755CB" w:rsidP="000565E6">
      <w:pPr>
        <w:widowControl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t xml:space="preserve">それは私がつけたのよ、 好きな草には好きな名を。 </w:t>
      </w:r>
    </w:p>
    <w:p w14:paraId="24B405B7" w14:textId="77777777" w:rsidR="007755CB" w:rsidRPr="000565E6" w:rsidRDefault="007755CB" w:rsidP="000565E6">
      <w:pPr>
        <w:widowControl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t xml:space="preserve">人の知ってる草の名も、 どうせ誰かがつけたのよ。 </w:t>
      </w:r>
    </w:p>
    <w:p w14:paraId="294BFB73" w14:textId="77777777" w:rsidR="007755CB" w:rsidRPr="000565E6" w:rsidRDefault="007755CB" w:rsidP="000565E6">
      <w:pPr>
        <w:widowControl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lastRenderedPageBreak/>
        <w:t xml:space="preserve">ほんとの名まえをしってるは、 空のお日さまばかりなの。 </w:t>
      </w: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br/>
        <w:t>だから私はよんでるの、 私ばかりでよんでるの。</w:t>
      </w:r>
    </w:p>
    <w:p w14:paraId="62FA2691" w14:textId="77777777" w:rsidR="007755CB" w:rsidRPr="000565E6" w:rsidRDefault="007755CB" w:rsidP="000565E6">
      <w:pPr>
        <w:widowControl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t> </w:t>
      </w:r>
    </w:p>
    <w:p w14:paraId="31A686EE" w14:textId="77777777" w:rsidR="007755CB" w:rsidRPr="000565E6" w:rsidRDefault="007755CB" w:rsidP="000565E6">
      <w:pPr>
        <w:widowControl/>
        <w:spacing w:before="300" w:after="0" w:line="432" w:lineRule="auto"/>
        <w:jc w:val="left"/>
        <w:rPr>
          <w:rFonts w:ascii="ＭＳ 明朝" w:eastAsia="ＭＳ 明朝" w:hAnsi="ＭＳ 明朝" w:cs="ＭＳ Ｐゴシック"/>
          <w:b/>
          <w:bCs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b/>
          <w:bCs/>
          <w:color w:val="333333"/>
          <w:kern w:val="0"/>
          <w:sz w:val="20"/>
          <w:szCs w:val="20"/>
        </w:rPr>
        <w:t>蜂と神さま</w:t>
      </w:r>
    </w:p>
    <w:p w14:paraId="5C9334C5" w14:textId="77777777" w:rsidR="007755CB" w:rsidRPr="000565E6" w:rsidRDefault="007755CB" w:rsidP="000565E6">
      <w:pPr>
        <w:widowControl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t xml:space="preserve">蜂はお花のなかに、 お花はお庭のなかに、 お庭は土塀のなかに、 土塀は町のなかに、 町は日本のなかに、 日本は世界のなかに、 世界は神さまのなかに。 </w:t>
      </w:r>
    </w:p>
    <w:p w14:paraId="165C6161" w14:textId="77777777" w:rsidR="007755CB" w:rsidRPr="000565E6" w:rsidRDefault="007755CB" w:rsidP="000565E6">
      <w:pPr>
        <w:widowControl/>
        <w:spacing w:before="300" w:after="0" w:line="240" w:lineRule="auto"/>
        <w:jc w:val="left"/>
        <w:rPr>
          <w:rFonts w:ascii="ＭＳ 明朝" w:eastAsia="ＭＳ 明朝" w:hAnsi="ＭＳ 明朝" w:cs="ＭＳ Ｐゴシック"/>
          <w:color w:val="333333"/>
          <w:kern w:val="0"/>
          <w:sz w:val="20"/>
          <w:szCs w:val="20"/>
        </w:rPr>
      </w:pPr>
      <w:r w:rsidRPr="000565E6">
        <w:rPr>
          <w:rFonts w:ascii="ＭＳ 明朝" w:eastAsia="ＭＳ 明朝" w:hAnsi="ＭＳ 明朝" w:cs="ＭＳ Ｐゴシック" w:hint="eastAsia"/>
          <w:color w:val="333333"/>
          <w:kern w:val="0"/>
          <w:sz w:val="20"/>
          <w:szCs w:val="20"/>
        </w:rPr>
        <w:t>そうして、そうして、神さまは、 小ちゃな蜂のなかに。</w:t>
      </w:r>
    </w:p>
    <w:p w14:paraId="61A89187" w14:textId="77777777" w:rsidR="006A0E9C" w:rsidRPr="000565E6" w:rsidRDefault="006A0E9C" w:rsidP="000565E6">
      <w:pPr>
        <w:spacing w:after="0"/>
        <w:rPr>
          <w:rFonts w:ascii="ＭＳ 明朝" w:eastAsia="ＭＳ 明朝" w:hAnsi="ＭＳ 明朝"/>
          <w:sz w:val="20"/>
          <w:szCs w:val="20"/>
        </w:rPr>
      </w:pPr>
    </w:p>
    <w:sectPr w:rsidR="006A0E9C" w:rsidRPr="000565E6" w:rsidSect="000565E6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5CB"/>
    <w:rsid w:val="000565E6"/>
    <w:rsid w:val="005509A1"/>
    <w:rsid w:val="006A0E9C"/>
    <w:rsid w:val="007755CB"/>
    <w:rsid w:val="0087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6600AD"/>
  <w15:chartTrackingRefBased/>
  <w15:docId w15:val="{C8DC214E-8A2A-4877-927B-B749FB79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13C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755CB"/>
    <w:pPr>
      <w:widowControl/>
      <w:pBdr>
        <w:bottom w:val="double" w:sz="4" w:space="0" w:color="669900"/>
      </w:pBdr>
      <w:spacing w:before="300" w:after="450" w:line="240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8"/>
      <w:szCs w:val="38"/>
    </w:rPr>
  </w:style>
  <w:style w:type="paragraph" w:styleId="3">
    <w:name w:val="heading 3"/>
    <w:basedOn w:val="a"/>
    <w:link w:val="30"/>
    <w:uiPriority w:val="9"/>
    <w:qFormat/>
    <w:rsid w:val="007755CB"/>
    <w:pPr>
      <w:widowControl/>
      <w:pBdr>
        <w:bottom w:val="single" w:sz="6" w:space="2" w:color="3C4033"/>
      </w:pBdr>
      <w:spacing w:before="525" w:after="375" w:line="240" w:lineRule="auto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755CB"/>
    <w:rPr>
      <w:rFonts w:ascii="ＭＳ Ｐゴシック" w:eastAsia="ＭＳ Ｐゴシック" w:hAnsi="ＭＳ Ｐゴシック" w:cs="ＭＳ Ｐゴシック"/>
      <w:b/>
      <w:bCs/>
      <w:kern w:val="36"/>
      <w:sz w:val="38"/>
      <w:szCs w:val="38"/>
    </w:rPr>
  </w:style>
  <w:style w:type="character" w:customStyle="1" w:styleId="30">
    <w:name w:val="見出し 3 (文字)"/>
    <w:basedOn w:val="a0"/>
    <w:link w:val="3"/>
    <w:uiPriority w:val="9"/>
    <w:rsid w:val="007755CB"/>
    <w:rPr>
      <w:rFonts w:ascii="ＭＳ Ｐゴシック" w:eastAsia="ＭＳ Ｐゴシック" w:hAnsi="ＭＳ Ｐゴシック" w:cs="ＭＳ Ｐゴシック"/>
      <w:b/>
      <w:bCs/>
      <w:kern w:val="0"/>
      <w:sz w:val="31"/>
      <w:szCs w:val="31"/>
    </w:rPr>
  </w:style>
  <w:style w:type="character" w:styleId="a3">
    <w:name w:val="Strong"/>
    <w:basedOn w:val="a0"/>
    <w:uiPriority w:val="22"/>
    <w:qFormat/>
    <w:rsid w:val="007755CB"/>
    <w:rPr>
      <w:b/>
      <w:bCs/>
    </w:rPr>
  </w:style>
  <w:style w:type="paragraph" w:styleId="Web">
    <w:name w:val="Normal (Web)"/>
    <w:basedOn w:val="a"/>
    <w:uiPriority w:val="99"/>
    <w:semiHidden/>
    <w:unhideWhenUsed/>
    <w:rsid w:val="007755CB"/>
    <w:pPr>
      <w:widowControl/>
      <w:spacing w:before="300" w:after="420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ackcolor2">
    <w:name w:val="back_color2"/>
    <w:basedOn w:val="a"/>
    <w:rsid w:val="007755CB"/>
    <w:pPr>
      <w:widowControl/>
      <w:shd w:val="clear" w:color="auto" w:fill="F3F3F2"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ord">
    <w:name w:val="word"/>
    <w:basedOn w:val="a"/>
    <w:rsid w:val="007755CB"/>
    <w:pPr>
      <w:widowControl/>
      <w:spacing w:before="100" w:beforeAutospacing="1" w:after="100" w:afterAutospacing="1" w:line="432" w:lineRule="auto"/>
      <w:jc w:val="left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4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99979">
              <w:marLeft w:val="8"/>
              <w:marRight w:val="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58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1526">
              <w:marLeft w:val="8"/>
              <w:marRight w:val="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3961">
              <w:marLeft w:val="8"/>
              <w:marRight w:val="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9898">
              <w:marLeft w:val="8"/>
              <w:marRight w:val="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3572">
              <w:marLeft w:val="8"/>
              <w:marRight w:val="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8075">
              <w:marLeft w:val="8"/>
              <w:marRight w:val="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97646">
              <w:marLeft w:val="8"/>
              <w:marRight w:val="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1713">
              <w:marLeft w:val="8"/>
              <w:marRight w:val="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50376">
              <w:marLeft w:val="8"/>
              <w:marRight w:val="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8417">
              <w:marLeft w:val="8"/>
              <w:marRight w:val="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4795">
              <w:marLeft w:val="8"/>
              <w:marRight w:val="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a.wikipedia.org/wiki/%E9%87%91%E5%AD%90%E3%81%BF%E3%81%99%E3%82%9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okura</dc:creator>
  <cp:keywords/>
  <dc:description/>
  <cp:lastModifiedBy>okura</cp:lastModifiedBy>
  <cp:revision>3</cp:revision>
  <dcterms:created xsi:type="dcterms:W3CDTF">2020-03-16T21:07:00Z</dcterms:created>
  <dcterms:modified xsi:type="dcterms:W3CDTF">2020-03-16T21:21:00Z</dcterms:modified>
</cp:coreProperties>
</file>