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2" w:lineRule="exact"/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介護のための深夜業制限申出書</w:t>
      </w:r>
    </w:p>
    <w:p>
      <w:pPr>
        <w:spacing w:line="360" w:lineRule="exact"/>
        <w:rPr>
          <w:rFonts w:ascii="ＭＳ 明朝" w:hAnsi="ＭＳ 明朝" w:cs="Times New Roman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spacing w:line="360" w:lineRule="exact"/>
        <w:ind w:left="198" w:firstLine="196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私は、育児・介護休業規程第○条に基づき、下記のとおり、介護のための深夜業の制限の申出をいたします。</w:t>
      </w:r>
    </w:p>
    <w:p>
      <w:pPr>
        <w:rPr>
          <w:rFonts w:ascii="ＭＳ 明朝" w:hAnsi="ＭＳ 明朝"/>
        </w:rPr>
      </w:pPr>
    </w:p>
    <w:tbl>
      <w:tblPr>
        <w:tblW w:w="97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314"/>
      </w:tblGrid>
      <w:tr>
        <w:trPr>
          <w:cantSplit/>
          <w:trHeight w:val="397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Chars="17" w:left="319" w:hangingChars="135" w:hanging="283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１　申出に係る対象家族の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 w:hint="eastAsia"/>
              </w:rPr>
              <w:t>状況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（１）氏名（フリガナ）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　　　　　　　　　　　　　　　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817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（２）本人との続柄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96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（３）同居、扶養の状況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同居し扶養を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している　・　していない</w:t>
            </w:r>
          </w:p>
        </w:tc>
      </w:tr>
      <w:tr>
        <w:trPr>
          <w:cantSplit/>
          <w:trHeight w:val="13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２　介護を必要とする理由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trHeight w:val="82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制限の期間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平成　　年　　月　　日から平成　　年　　月　　日まで</w:t>
            </w:r>
          </w:p>
        </w:tc>
      </w:tr>
      <w:tr>
        <w:trPr>
          <w:cantSplit/>
          <w:trHeight w:val="153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申出に係る状況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（１） 制限開始予定日の１か月前に申出をして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Chars="250" w:left="525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いる　・　いない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ind w:leftChars="177" w:left="372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14605</wp:posOffset>
                      </wp:positionV>
                      <wp:extent cx="3913505" cy="9505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505" cy="950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FF4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.75pt;margin-top:1.15pt;width:308.15pt;height:7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oRhgIAAB8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ind w:leftChars="177" w:left="372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いない場合には申出が遅れた理由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ＭＳ 明朝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ＭＳ 明朝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ＭＳ 明朝"/>
              </w:rPr>
            </w:pP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（２） 常態として１の家族を介護できる16歳以上の同居の家族が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Chars="250" w:left="525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いる　・　いない</w:t>
            </w:r>
          </w:p>
        </w:tc>
      </w:tr>
    </w:tbl>
    <w:p>
      <w:pPr>
        <w:spacing w:line="260" w:lineRule="exact"/>
        <w:ind w:left="403" w:hanging="403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  <w:sz w:val="18"/>
          <w:szCs w:val="18"/>
        </w:rPr>
        <w:t>（注） １－（３）は、介護のための深夜業の制限の申出に係る家族が祖父母、兄弟姉妹、孫である場合に記入してください。</w:t>
      </w:r>
    </w:p>
    <w:sectPr>
      <w:footerReference w:type="default" r:id="rId7"/>
      <w:type w:val="continuous"/>
      <w:pgSz w:w="11904" w:h="16836" w:code="9"/>
      <w:pgMar w:top="1701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D5D31"/>
    <w:multiLevelType w:val="hybridMultilevel"/>
    <w:tmpl w:val="C0B6B84A"/>
    <w:lvl w:ilvl="0" w:tplc="00D8C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8B866-8B58-4566-8338-7578412D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