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  <w:sz w:val="28"/>
          <w:szCs w:val="28"/>
        </w:rPr>
        <w:t>介護のための時間</w:t>
      </w: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外労働制限申出書</w:t>
      </w:r>
    </w:p>
    <w:p>
      <w:pPr>
        <w:spacing w:line="360" w:lineRule="exact"/>
        <w:rPr>
          <w:rFonts w:ascii="ＭＳ 明朝" w:hAnsi="ＭＳ 明朝" w:cs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360" w:lineRule="exact"/>
        <w:ind w:left="198" w:firstLine="196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私は、育児・介護休業規程第○条に基づき、下記のとおり、介護のための時間外労働の制限の申出をいたします。</w:t>
      </w:r>
    </w:p>
    <w:p>
      <w:pPr>
        <w:rPr>
          <w:rFonts w:ascii="ＭＳ 明朝" w:hAnsi="ＭＳ 明朝" w:cs="ＭＳ 明朝"/>
        </w:rPr>
      </w:pPr>
    </w:p>
    <w:tbl>
      <w:tblPr>
        <w:tblW w:w="97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314"/>
      </w:tblGrid>
      <w:tr>
        <w:trPr>
          <w:cantSplit/>
          <w:trHeight w:val="397"/>
        </w:trPr>
        <w:tc>
          <w:tcPr>
            <w:tcW w:w="2835" w:type="dxa"/>
            <w:vMerge w:val="restart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420" w:hangingChars="200" w:hanging="42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申出に係る対象家族の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状況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4314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817"/>
        </w:trPr>
        <w:tc>
          <w:tcPr>
            <w:tcW w:w="2835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（２）本人との続柄</w:t>
            </w:r>
          </w:p>
        </w:tc>
        <w:tc>
          <w:tcPr>
            <w:tcW w:w="4314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960"/>
        </w:trPr>
        <w:tc>
          <w:tcPr>
            <w:tcW w:w="2835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（３）同居、扶養の状況</w:t>
            </w:r>
          </w:p>
        </w:tc>
        <w:tc>
          <w:tcPr>
            <w:tcW w:w="4314" w:type="dxa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同居し扶養を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している　・　していない</w:t>
            </w:r>
          </w:p>
        </w:tc>
      </w:tr>
      <w:tr>
        <w:trPr>
          <w:cantSplit/>
          <w:trHeight w:val="1320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介護を必要とする理由</w:t>
            </w:r>
          </w:p>
        </w:tc>
        <w:tc>
          <w:tcPr>
            <w:tcW w:w="6866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trHeight w:val="821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6866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年　　月　　日から平成　　年　　月　　日まで</w:t>
            </w:r>
          </w:p>
        </w:tc>
      </w:tr>
      <w:tr>
        <w:trPr>
          <w:cantSplit/>
          <w:trHeight w:val="1539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6866" w:type="dxa"/>
            <w:gridSpan w:val="2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制限開始予定日の１か月前に申出をして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いる　・　いない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62230</wp:posOffset>
                      </wp:positionV>
                      <wp:extent cx="4083685" cy="5638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685" cy="563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B66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95pt;margin-top:4.9pt;width:321.5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7A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いない場合は申出が遅れた理由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60" w:lineRule="exact"/>
        <w:ind w:left="403" w:hanging="403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  <w:sz w:val="18"/>
          <w:szCs w:val="18"/>
        </w:rPr>
        <w:t>（注）１－（３）は、介護のための時間外労働制限の申出に係る家族が祖父母、兄弟姉妹、孫である場合に記入してください。</w:t>
      </w:r>
    </w:p>
    <w:sectPr>
      <w:footerReference w:type="default" r:id="rId6"/>
      <w:type w:val="continuous"/>
      <w:pgSz w:w="11904" w:h="16836" w:code="9"/>
      <w:pgMar w:top="1701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0DFF2-74B5-40F0-9449-ABD9D73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