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right"/>
        <w:rPr>
          <w:rFonts w:ascii="ＭＳ 明朝" w:hAnsi="ＭＳ 明朝"/>
        </w:rPr>
      </w:pPr>
      <w:bookmarkStart w:id="0" w:name="_GoBack"/>
      <w:bookmarkEnd w:id="0"/>
      <w:r>
        <w:rPr>
          <w:rFonts w:ascii="ＭＳ 明朝" w:hAnsi="ＭＳ 明朝" w:hint="eastAsia"/>
          <w:color w:val="000000"/>
        </w:rPr>
        <w:t>平成　　　年　　　月　　　日</w:t>
      </w:r>
    </w:p>
    <w:p>
      <w:pPr>
        <w:pStyle w:val="a5"/>
        <w:tabs>
          <w:tab w:val="right" w:pos="3480"/>
        </w:tabs>
        <w:spacing w:line="440" w:lineRule="exact"/>
        <w:ind w:firstLineChars="0" w:firstLine="0"/>
        <w:rPr>
          <w:rFonts w:ascii="ＭＳ 明朝" w:hAnsi="ＭＳ 明朝"/>
        </w:rPr>
      </w:pPr>
      <w:r>
        <w:rPr>
          <w:rFonts w:ascii="ＭＳ 明朝" w:hAnsi="ＭＳ 明朝" w:hint="eastAsia"/>
        </w:rPr>
        <w:t>株式会社　○○</w:t>
      </w:r>
    </w:p>
    <w:p>
      <w:pPr>
        <w:pStyle w:val="a5"/>
        <w:tabs>
          <w:tab w:val="right" w:pos="3480"/>
        </w:tabs>
        <w:spacing w:line="440" w:lineRule="exact"/>
        <w:ind w:firstLineChars="0" w:firstLine="0"/>
        <w:rPr>
          <w:rFonts w:ascii="ＭＳ 明朝" w:hAnsi="ＭＳ 明朝"/>
          <w:lang w:eastAsia="zh-TW"/>
        </w:rPr>
      </w:pPr>
      <w:r>
        <w:rPr>
          <w:rFonts w:ascii="ＭＳ 明朝" w:hAnsi="ＭＳ 明朝" w:hint="eastAsia"/>
          <w:lang w:eastAsia="zh-TW"/>
        </w:rPr>
        <w:t>代表取締役</w:t>
      </w:r>
      <w:r>
        <w:rPr>
          <w:rFonts w:ascii="ＭＳ 明朝" w:hAnsi="ＭＳ 明朝" w:hint="eastAsia"/>
        </w:rPr>
        <w:t xml:space="preserve">　</w:t>
      </w:r>
      <w:r>
        <w:rPr>
          <w:rFonts w:ascii="ＭＳ 明朝" w:hAnsi="ＭＳ 明朝" w:hint="eastAsia"/>
          <w:lang w:eastAsia="zh-TW"/>
        </w:rPr>
        <w:t>○○　○○　殿</w:t>
      </w:r>
    </w:p>
    <w:p>
      <w:pPr>
        <w:rPr>
          <w:rFonts w:ascii="ＭＳ 明朝" w:hAnsi="ＭＳ 明朝"/>
        </w:rPr>
      </w:pPr>
    </w:p>
    <w:p>
      <w:pPr>
        <w:pStyle w:val="a5"/>
        <w:tabs>
          <w:tab w:val="left" w:pos="4560"/>
        </w:tabs>
        <w:spacing w:line="440" w:lineRule="exact"/>
        <w:ind w:firstLine="240"/>
        <w:rPr>
          <w:rFonts w:ascii="ＭＳ 明朝" w:hAnsi="ＭＳ 明朝"/>
        </w:rPr>
      </w:pPr>
      <w:r>
        <w:rPr>
          <w:rFonts w:ascii="ＭＳ 明朝" w:hAnsi="ＭＳ 明朝" w:hint="eastAsia"/>
          <w:lang w:eastAsia="zh-TW"/>
        </w:rPr>
        <w:tab/>
      </w:r>
      <w:r>
        <w:rPr>
          <w:rFonts w:ascii="ＭＳ 明朝" w:hAnsi="ＭＳ 明朝" w:hint="eastAsia"/>
        </w:rPr>
        <w:t xml:space="preserve">住　所　</w:t>
      </w:r>
    </w:p>
    <w:p>
      <w:pPr>
        <w:pStyle w:val="a5"/>
        <w:tabs>
          <w:tab w:val="left" w:pos="4560"/>
        </w:tabs>
        <w:spacing w:line="440" w:lineRule="exact"/>
        <w:ind w:firstLine="240"/>
        <w:rPr>
          <w:rFonts w:ascii="ＭＳ 明朝" w:hAnsi="ＭＳ 明朝"/>
        </w:rPr>
      </w:pPr>
      <w:r>
        <w:rPr>
          <w:rFonts w:ascii="ＭＳ 明朝" w:hAnsi="ＭＳ 明朝" w:hint="eastAsia"/>
        </w:rPr>
        <w:tab/>
        <w:t>氏　名　　　　　　　　　　　　印</w:t>
      </w:r>
    </w:p>
    <w:p>
      <w:pPr>
        <w:rPr>
          <w:rFonts w:ascii="ＭＳ 明朝" w:hAnsi="ＭＳ 明朝"/>
        </w:rPr>
      </w:pPr>
    </w:p>
    <w:p>
      <w:pPr>
        <w:rPr>
          <w:rFonts w:ascii="ＭＳ 明朝" w:hAnsi="ＭＳ 明朝"/>
        </w:rPr>
      </w:pPr>
    </w:p>
    <w:p>
      <w:pPr>
        <w:pStyle w:val="a5"/>
        <w:spacing w:line="440" w:lineRule="exact"/>
        <w:ind w:firstLineChars="0" w:firstLine="0"/>
        <w:jc w:val="center"/>
        <w:rPr>
          <w:rFonts w:ascii="ＭＳ 明朝" w:hAnsi="ＭＳ 明朝"/>
          <w:sz w:val="28"/>
          <w:szCs w:val="28"/>
        </w:rPr>
      </w:pPr>
      <w:r>
        <w:rPr>
          <w:rFonts w:ascii="ＭＳ 明朝" w:hAnsi="ＭＳ 明朝" w:hint="eastAsia"/>
          <w:sz w:val="28"/>
          <w:szCs w:val="28"/>
        </w:rPr>
        <w:t>誓 約 書</w:t>
      </w:r>
    </w:p>
    <w:p>
      <w:pPr>
        <w:rPr>
          <w:rFonts w:ascii="ＭＳ 明朝" w:hAnsi="ＭＳ 明朝"/>
        </w:rPr>
      </w:pPr>
    </w:p>
    <w:p>
      <w:pPr>
        <w:pStyle w:val="a5"/>
        <w:spacing w:line="440" w:lineRule="exact"/>
        <w:ind w:firstLine="240"/>
        <w:rPr>
          <w:rFonts w:ascii="ＭＳ 明朝" w:hAnsi="ＭＳ 明朝"/>
        </w:rPr>
      </w:pPr>
      <w:r>
        <w:rPr>
          <w:rFonts w:ascii="ＭＳ 明朝" w:hAnsi="ＭＳ 明朝" w:hint="eastAsia"/>
        </w:rPr>
        <w:t>この度、私は、貴社に入社するにあたり、下記の事項を厳守履行することを誓約いたします。</w:t>
      </w:r>
    </w:p>
    <w:p>
      <w:pPr>
        <w:pStyle w:val="a6"/>
        <w:spacing w:before="400" w:after="400" w:line="440" w:lineRule="exact"/>
        <w:rPr>
          <w:rFonts w:ascii="ＭＳ 明朝" w:hAnsi="ＭＳ 明朝"/>
        </w:rPr>
      </w:pPr>
      <w:r>
        <w:rPr>
          <w:rFonts w:ascii="ＭＳ 明朝" w:hAnsi="ＭＳ 明朝" w:hint="eastAsia"/>
        </w:rPr>
        <w:br/>
        <w:t>記</w:t>
      </w:r>
    </w:p>
    <w:p>
      <w:pPr>
        <w:pStyle w:val="a5"/>
        <w:numPr>
          <w:ilvl w:val="0"/>
          <w:numId w:val="3"/>
        </w:numPr>
        <w:tabs>
          <w:tab w:val="left" w:pos="1440"/>
          <w:tab w:val="left" w:pos="2640"/>
          <w:tab w:val="left" w:pos="7680"/>
        </w:tabs>
        <w:spacing w:line="440" w:lineRule="exact"/>
        <w:ind w:firstLineChars="0"/>
        <w:jc w:val="left"/>
        <w:rPr>
          <w:rFonts w:ascii="ＭＳ 明朝" w:hAnsi="ＭＳ 明朝"/>
        </w:rPr>
      </w:pPr>
      <w:r>
        <w:rPr>
          <w:rFonts w:ascii="ＭＳ 明朝" w:hAnsi="ＭＳ 明朝" w:hint="eastAsia"/>
        </w:rPr>
        <w:t>就業規則その他会社の規則、規程に従い、誠実に勤務します。</w:t>
      </w:r>
    </w:p>
    <w:p>
      <w:pPr>
        <w:pStyle w:val="a5"/>
        <w:numPr>
          <w:ilvl w:val="0"/>
          <w:numId w:val="3"/>
        </w:numPr>
        <w:tabs>
          <w:tab w:val="left" w:pos="1440"/>
          <w:tab w:val="left" w:pos="2640"/>
          <w:tab w:val="left" w:pos="7680"/>
        </w:tabs>
        <w:spacing w:line="440" w:lineRule="exact"/>
        <w:ind w:firstLineChars="0"/>
        <w:jc w:val="left"/>
        <w:rPr>
          <w:rFonts w:ascii="ＭＳ 明朝" w:hAnsi="ＭＳ 明朝"/>
        </w:rPr>
      </w:pPr>
      <w:r>
        <w:rPr>
          <w:rFonts w:ascii="ＭＳ 明朝" w:hAnsi="ＭＳ 明朝" w:hint="eastAsia"/>
        </w:rPr>
        <w:t>履歴書や採用時の提出書類に記載された内容に相違のあったことが判明したときは、採用を取り消されても異存ありません。</w:t>
      </w:r>
    </w:p>
    <w:p>
      <w:pPr>
        <w:pStyle w:val="a5"/>
        <w:numPr>
          <w:ilvl w:val="0"/>
          <w:numId w:val="3"/>
        </w:numPr>
        <w:tabs>
          <w:tab w:val="left" w:pos="1440"/>
          <w:tab w:val="left" w:pos="2640"/>
          <w:tab w:val="left" w:pos="7680"/>
        </w:tabs>
        <w:spacing w:line="440" w:lineRule="exact"/>
        <w:ind w:firstLineChars="0"/>
        <w:jc w:val="left"/>
        <w:rPr>
          <w:rFonts w:ascii="ＭＳ 明朝" w:hAnsi="ＭＳ 明朝"/>
        </w:rPr>
      </w:pPr>
      <w:r>
        <w:rPr>
          <w:rFonts w:ascii="ＭＳ 明朝" w:hAnsi="ＭＳ 明朝" w:hint="eastAsia"/>
        </w:rPr>
        <w:t>貴社従業員としての体面を汚すような行為はしません。</w:t>
      </w:r>
    </w:p>
    <w:p>
      <w:pPr>
        <w:pStyle w:val="a5"/>
        <w:numPr>
          <w:ilvl w:val="0"/>
          <w:numId w:val="3"/>
        </w:numPr>
        <w:tabs>
          <w:tab w:val="left" w:pos="1440"/>
          <w:tab w:val="left" w:pos="2640"/>
          <w:tab w:val="left" w:pos="7680"/>
        </w:tabs>
        <w:kinsoku w:val="0"/>
        <w:spacing w:line="440" w:lineRule="exact"/>
        <w:ind w:left="584" w:rightChars="-100" w:right="-240" w:firstLineChars="0" w:hanging="482"/>
        <w:jc w:val="left"/>
        <w:rPr>
          <w:rFonts w:ascii="ＭＳ 明朝" w:hAnsi="ＭＳ 明朝"/>
        </w:rPr>
      </w:pPr>
      <w:r>
        <w:rPr>
          <w:rFonts w:ascii="ＭＳ 明朝" w:hAnsi="ＭＳ 明朝" w:hint="eastAsia"/>
        </w:rPr>
        <w:t>故意または重大な過失により損害をおかけしたときはその責任を負います。</w:t>
      </w:r>
    </w:p>
    <w:p>
      <w:pPr>
        <w:pStyle w:val="a5"/>
        <w:numPr>
          <w:ilvl w:val="0"/>
          <w:numId w:val="3"/>
        </w:numPr>
        <w:tabs>
          <w:tab w:val="left" w:pos="1440"/>
          <w:tab w:val="left" w:pos="2640"/>
          <w:tab w:val="left" w:pos="7680"/>
        </w:tabs>
        <w:spacing w:line="440" w:lineRule="exact"/>
        <w:ind w:firstLineChars="0"/>
        <w:jc w:val="left"/>
        <w:rPr>
          <w:rFonts w:ascii="ＭＳ 明朝" w:hAnsi="ＭＳ 明朝"/>
        </w:rPr>
      </w:pPr>
      <w:r>
        <w:rPr>
          <w:rFonts w:ascii="ＭＳ 明朝" w:hAnsi="ＭＳ 明朝" w:hint="eastAsia"/>
        </w:rPr>
        <w:t>業務上の秘密事項は、在職中はもちろん、退職後も第三者に漏洩し、または、無断で使用しません。</w:t>
      </w:r>
    </w:p>
    <w:p>
      <w:pPr>
        <w:pStyle w:val="a5"/>
        <w:tabs>
          <w:tab w:val="left" w:pos="1440"/>
          <w:tab w:val="left" w:pos="2640"/>
          <w:tab w:val="left" w:pos="7680"/>
        </w:tabs>
        <w:spacing w:line="440" w:lineRule="exact"/>
        <w:ind w:leftChars="100" w:left="240" w:firstLineChars="0" w:firstLine="0"/>
        <w:rPr>
          <w:rFonts w:ascii="ＭＳ 明朝" w:hAnsi="ＭＳ 明朝"/>
        </w:rPr>
      </w:pPr>
    </w:p>
    <w:p>
      <w:pPr>
        <w:pStyle w:val="a5"/>
        <w:tabs>
          <w:tab w:val="left" w:pos="1440"/>
          <w:tab w:val="left" w:pos="2640"/>
          <w:tab w:val="left" w:pos="7680"/>
        </w:tabs>
        <w:spacing w:line="440" w:lineRule="exact"/>
        <w:ind w:leftChars="100" w:left="240" w:firstLineChars="0" w:firstLine="0"/>
        <w:jc w:val="right"/>
        <w:rPr>
          <w:rFonts w:ascii="ＭＳ 明朝" w:hAnsi="ＭＳ 明朝"/>
        </w:rPr>
      </w:pPr>
      <w:r>
        <w:rPr>
          <w:rFonts w:ascii="ＭＳ 明朝" w:hAnsi="ＭＳ 明朝" w:hint="eastAsia"/>
        </w:rPr>
        <w:t>以　上</w:t>
      </w:r>
    </w:p>
    <w:sectPr>
      <w:pgSz w:w="11906" w:h="16838"/>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中ゴシック体">
    <w:altName w:val="ＭＳ Ｐ明朝"/>
    <w:charset w:val="80"/>
    <w:family w:val="auto"/>
    <w:pitch w:val="variable"/>
    <w:sig w:usb0="00000000" w:usb1="00000708" w:usb2="1000000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D2A95"/>
    <w:multiLevelType w:val="hybridMultilevel"/>
    <w:tmpl w:val="79E6FC58"/>
    <w:lvl w:ilvl="0" w:tplc="A79EEBC8">
      <w:start w:val="1"/>
      <w:numFmt w:val="decimalFullWidth"/>
      <w:lvlText w:val="%1．"/>
      <w:lvlJc w:val="left"/>
      <w:pPr>
        <w:tabs>
          <w:tab w:val="num" w:pos="720"/>
        </w:tabs>
        <w:ind w:left="720" w:hanging="480"/>
      </w:pPr>
      <w:rPr>
        <w:rFonts w:hint="eastAsia"/>
      </w:rPr>
    </w:lvl>
    <w:lvl w:ilvl="1" w:tplc="1B4A45CA" w:tentative="1">
      <w:start w:val="1"/>
      <w:numFmt w:val="aiueoFullWidth"/>
      <w:lvlText w:val="(%2)"/>
      <w:lvlJc w:val="left"/>
      <w:pPr>
        <w:tabs>
          <w:tab w:val="num" w:pos="1200"/>
        </w:tabs>
        <w:ind w:left="1200" w:hanging="480"/>
      </w:pPr>
    </w:lvl>
    <w:lvl w:ilvl="2" w:tplc="BFA25F64" w:tentative="1">
      <w:start w:val="1"/>
      <w:numFmt w:val="decimalEnclosedCircle"/>
      <w:lvlText w:val="%3"/>
      <w:lvlJc w:val="left"/>
      <w:pPr>
        <w:tabs>
          <w:tab w:val="num" w:pos="1680"/>
        </w:tabs>
        <w:ind w:left="1680" w:hanging="480"/>
      </w:pPr>
    </w:lvl>
    <w:lvl w:ilvl="3" w:tplc="179ADC30" w:tentative="1">
      <w:start w:val="1"/>
      <w:numFmt w:val="decimal"/>
      <w:lvlText w:val="%4."/>
      <w:lvlJc w:val="left"/>
      <w:pPr>
        <w:tabs>
          <w:tab w:val="num" w:pos="2160"/>
        </w:tabs>
        <w:ind w:left="2160" w:hanging="480"/>
      </w:pPr>
    </w:lvl>
    <w:lvl w:ilvl="4" w:tplc="97D44950" w:tentative="1">
      <w:start w:val="1"/>
      <w:numFmt w:val="aiueoFullWidth"/>
      <w:lvlText w:val="(%5)"/>
      <w:lvlJc w:val="left"/>
      <w:pPr>
        <w:tabs>
          <w:tab w:val="num" w:pos="2640"/>
        </w:tabs>
        <w:ind w:left="2640" w:hanging="480"/>
      </w:pPr>
    </w:lvl>
    <w:lvl w:ilvl="5" w:tplc="15E8D150" w:tentative="1">
      <w:start w:val="1"/>
      <w:numFmt w:val="decimalEnclosedCircle"/>
      <w:lvlText w:val="%6"/>
      <w:lvlJc w:val="left"/>
      <w:pPr>
        <w:tabs>
          <w:tab w:val="num" w:pos="3120"/>
        </w:tabs>
        <w:ind w:left="3120" w:hanging="480"/>
      </w:pPr>
    </w:lvl>
    <w:lvl w:ilvl="6" w:tplc="AAC6D9A8" w:tentative="1">
      <w:start w:val="1"/>
      <w:numFmt w:val="decimal"/>
      <w:lvlText w:val="%7."/>
      <w:lvlJc w:val="left"/>
      <w:pPr>
        <w:tabs>
          <w:tab w:val="num" w:pos="3600"/>
        </w:tabs>
        <w:ind w:left="3600" w:hanging="480"/>
      </w:pPr>
    </w:lvl>
    <w:lvl w:ilvl="7" w:tplc="9216CDDE" w:tentative="1">
      <w:start w:val="1"/>
      <w:numFmt w:val="aiueoFullWidth"/>
      <w:lvlText w:val="(%8)"/>
      <w:lvlJc w:val="left"/>
      <w:pPr>
        <w:tabs>
          <w:tab w:val="num" w:pos="4080"/>
        </w:tabs>
        <w:ind w:left="4080" w:hanging="480"/>
      </w:pPr>
    </w:lvl>
    <w:lvl w:ilvl="8" w:tplc="4BE02AFC" w:tentative="1">
      <w:start w:val="1"/>
      <w:numFmt w:val="decimalEnclosedCircle"/>
      <w:lvlText w:val="%9"/>
      <w:lvlJc w:val="left"/>
      <w:pPr>
        <w:tabs>
          <w:tab w:val="num" w:pos="4560"/>
        </w:tabs>
        <w:ind w:left="4560" w:hanging="480"/>
      </w:pPr>
    </w:lvl>
  </w:abstractNum>
  <w:abstractNum w:abstractNumId="1">
    <w:nsid w:val="50C72927"/>
    <w:multiLevelType w:val="hybridMultilevel"/>
    <w:tmpl w:val="07B2A3FA"/>
    <w:lvl w:ilvl="0" w:tplc="62C46BD8">
      <w:start w:val="1"/>
      <w:numFmt w:val="decimalFullWidth"/>
      <w:lvlText w:val="%1．"/>
      <w:lvlJc w:val="left"/>
      <w:pPr>
        <w:tabs>
          <w:tab w:val="num" w:pos="580"/>
        </w:tabs>
        <w:ind w:left="580" w:hanging="480"/>
      </w:pPr>
      <w:rPr>
        <w:rFonts w:ascii="ＭＳ 明朝" w:eastAsia="ＭＳ 明朝" w:hAnsi="ＭＳ 明朝" w:hint="eastAsia"/>
      </w:rPr>
    </w:lvl>
    <w:lvl w:ilvl="1" w:tplc="A094D938" w:tentative="1">
      <w:start w:val="1"/>
      <w:numFmt w:val="aiueoFullWidth"/>
      <w:lvlText w:val="(%2)"/>
      <w:lvlJc w:val="left"/>
      <w:pPr>
        <w:tabs>
          <w:tab w:val="num" w:pos="1060"/>
        </w:tabs>
        <w:ind w:left="1060" w:hanging="480"/>
      </w:pPr>
    </w:lvl>
    <w:lvl w:ilvl="2" w:tplc="C480F4B4" w:tentative="1">
      <w:start w:val="1"/>
      <w:numFmt w:val="decimalEnclosedCircle"/>
      <w:lvlText w:val="%3"/>
      <w:lvlJc w:val="left"/>
      <w:pPr>
        <w:tabs>
          <w:tab w:val="num" w:pos="1540"/>
        </w:tabs>
        <w:ind w:left="1540" w:hanging="480"/>
      </w:pPr>
    </w:lvl>
    <w:lvl w:ilvl="3" w:tplc="33CEF706" w:tentative="1">
      <w:start w:val="1"/>
      <w:numFmt w:val="decimal"/>
      <w:lvlText w:val="%4."/>
      <w:lvlJc w:val="left"/>
      <w:pPr>
        <w:tabs>
          <w:tab w:val="num" w:pos="2020"/>
        </w:tabs>
        <w:ind w:left="2020" w:hanging="480"/>
      </w:pPr>
    </w:lvl>
    <w:lvl w:ilvl="4" w:tplc="537E6092" w:tentative="1">
      <w:start w:val="1"/>
      <w:numFmt w:val="aiueoFullWidth"/>
      <w:lvlText w:val="(%5)"/>
      <w:lvlJc w:val="left"/>
      <w:pPr>
        <w:tabs>
          <w:tab w:val="num" w:pos="2500"/>
        </w:tabs>
        <w:ind w:left="2500" w:hanging="480"/>
      </w:pPr>
    </w:lvl>
    <w:lvl w:ilvl="5" w:tplc="3AB8F7B2" w:tentative="1">
      <w:start w:val="1"/>
      <w:numFmt w:val="decimalEnclosedCircle"/>
      <w:lvlText w:val="%6"/>
      <w:lvlJc w:val="left"/>
      <w:pPr>
        <w:tabs>
          <w:tab w:val="num" w:pos="2980"/>
        </w:tabs>
        <w:ind w:left="2980" w:hanging="480"/>
      </w:pPr>
    </w:lvl>
    <w:lvl w:ilvl="6" w:tplc="FC3E5F12" w:tentative="1">
      <w:start w:val="1"/>
      <w:numFmt w:val="decimal"/>
      <w:lvlText w:val="%7."/>
      <w:lvlJc w:val="left"/>
      <w:pPr>
        <w:tabs>
          <w:tab w:val="num" w:pos="3460"/>
        </w:tabs>
        <w:ind w:left="3460" w:hanging="480"/>
      </w:pPr>
    </w:lvl>
    <w:lvl w:ilvl="7" w:tplc="C58881AE" w:tentative="1">
      <w:start w:val="1"/>
      <w:numFmt w:val="aiueoFullWidth"/>
      <w:lvlText w:val="(%8)"/>
      <w:lvlJc w:val="left"/>
      <w:pPr>
        <w:tabs>
          <w:tab w:val="num" w:pos="3940"/>
        </w:tabs>
        <w:ind w:left="3940" w:hanging="480"/>
      </w:pPr>
    </w:lvl>
    <w:lvl w:ilvl="8" w:tplc="640C96CA" w:tentative="1">
      <w:start w:val="1"/>
      <w:numFmt w:val="decimalEnclosedCircle"/>
      <w:lvlText w:val="%9"/>
      <w:lvlJc w:val="left"/>
      <w:pPr>
        <w:tabs>
          <w:tab w:val="num" w:pos="4420"/>
        </w:tabs>
        <w:ind w:left="4420" w:hanging="480"/>
      </w:pPr>
    </w:lvl>
  </w:abstractNum>
  <w:abstractNum w:abstractNumId="2">
    <w:nsid w:val="595719C7"/>
    <w:multiLevelType w:val="hybridMultilevel"/>
    <w:tmpl w:val="F27068BA"/>
    <w:lvl w:ilvl="0" w:tplc="40B86176">
      <w:start w:val="1"/>
      <w:numFmt w:val="decimalFullWidth"/>
      <w:lvlText w:val="%1．"/>
      <w:lvlJc w:val="left"/>
      <w:pPr>
        <w:tabs>
          <w:tab w:val="num" w:pos="720"/>
        </w:tabs>
        <w:ind w:left="720" w:hanging="480"/>
      </w:pPr>
      <w:rPr>
        <w:rFonts w:hint="eastAsia"/>
      </w:rPr>
    </w:lvl>
    <w:lvl w:ilvl="1" w:tplc="701081EE" w:tentative="1">
      <w:start w:val="1"/>
      <w:numFmt w:val="aiueoFullWidth"/>
      <w:lvlText w:val="(%2)"/>
      <w:lvlJc w:val="left"/>
      <w:pPr>
        <w:tabs>
          <w:tab w:val="num" w:pos="1200"/>
        </w:tabs>
        <w:ind w:left="1200" w:hanging="480"/>
      </w:pPr>
    </w:lvl>
    <w:lvl w:ilvl="2" w:tplc="FEA6E20A" w:tentative="1">
      <w:start w:val="1"/>
      <w:numFmt w:val="decimalEnclosedCircle"/>
      <w:lvlText w:val="%3"/>
      <w:lvlJc w:val="left"/>
      <w:pPr>
        <w:tabs>
          <w:tab w:val="num" w:pos="1680"/>
        </w:tabs>
        <w:ind w:left="1680" w:hanging="480"/>
      </w:pPr>
    </w:lvl>
    <w:lvl w:ilvl="3" w:tplc="49B048A6" w:tentative="1">
      <w:start w:val="1"/>
      <w:numFmt w:val="decimal"/>
      <w:lvlText w:val="%4."/>
      <w:lvlJc w:val="left"/>
      <w:pPr>
        <w:tabs>
          <w:tab w:val="num" w:pos="2160"/>
        </w:tabs>
        <w:ind w:left="2160" w:hanging="480"/>
      </w:pPr>
    </w:lvl>
    <w:lvl w:ilvl="4" w:tplc="7BCA93AE" w:tentative="1">
      <w:start w:val="1"/>
      <w:numFmt w:val="aiueoFullWidth"/>
      <w:lvlText w:val="(%5)"/>
      <w:lvlJc w:val="left"/>
      <w:pPr>
        <w:tabs>
          <w:tab w:val="num" w:pos="2640"/>
        </w:tabs>
        <w:ind w:left="2640" w:hanging="480"/>
      </w:pPr>
    </w:lvl>
    <w:lvl w:ilvl="5" w:tplc="0E620C90" w:tentative="1">
      <w:start w:val="1"/>
      <w:numFmt w:val="decimalEnclosedCircle"/>
      <w:lvlText w:val="%6"/>
      <w:lvlJc w:val="left"/>
      <w:pPr>
        <w:tabs>
          <w:tab w:val="num" w:pos="3120"/>
        </w:tabs>
        <w:ind w:left="3120" w:hanging="480"/>
      </w:pPr>
    </w:lvl>
    <w:lvl w:ilvl="6" w:tplc="45043EA6" w:tentative="1">
      <w:start w:val="1"/>
      <w:numFmt w:val="decimal"/>
      <w:lvlText w:val="%7."/>
      <w:lvlJc w:val="left"/>
      <w:pPr>
        <w:tabs>
          <w:tab w:val="num" w:pos="3600"/>
        </w:tabs>
        <w:ind w:left="3600" w:hanging="480"/>
      </w:pPr>
    </w:lvl>
    <w:lvl w:ilvl="7" w:tplc="BAE67C34" w:tentative="1">
      <w:start w:val="1"/>
      <w:numFmt w:val="aiueoFullWidth"/>
      <w:lvlText w:val="(%8)"/>
      <w:lvlJc w:val="left"/>
      <w:pPr>
        <w:tabs>
          <w:tab w:val="num" w:pos="4080"/>
        </w:tabs>
        <w:ind w:left="4080" w:hanging="480"/>
      </w:pPr>
    </w:lvl>
    <w:lvl w:ilvl="8" w:tplc="5EC64620" w:tentative="1">
      <w:start w:val="1"/>
      <w:numFmt w:val="decimalEnclosedCircle"/>
      <w:lvlText w:val="%9"/>
      <w:lvlJc w:val="left"/>
      <w:pPr>
        <w:tabs>
          <w:tab w:val="num" w:pos="4560"/>
        </w:tabs>
        <w:ind w:left="456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A147061-E45F-489D-83A7-D55D019C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paragraph" w:styleId="1">
    <w:name w:val="heading 1"/>
    <w:basedOn w:val="a"/>
    <w:next w:val="a"/>
    <w:qFormat/>
    <w:pPr>
      <w:keepNext/>
      <w:outlineLvl w:val="0"/>
    </w:pPr>
    <w:rPr>
      <w:rFonts w:ascii="Helvetica" w:eastAsia="中ゴシック体" w:hAnsi="Helvetica"/>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sz w:val="20"/>
    </w:rPr>
  </w:style>
  <w:style w:type="paragraph" w:styleId="a4">
    <w:name w:val="Closing"/>
    <w:basedOn w:val="a"/>
    <w:semiHidden/>
    <w:pPr>
      <w:jc w:val="right"/>
    </w:pPr>
    <w:rPr>
      <w:sz w:val="20"/>
    </w:rPr>
  </w:style>
  <w:style w:type="paragraph" w:customStyle="1" w:styleId="a5">
    <w:name w:val="内容文章"/>
    <w:basedOn w:val="a3"/>
    <w:pPr>
      <w:spacing w:line="360" w:lineRule="auto"/>
      <w:ind w:firstLineChars="100" w:firstLine="100"/>
    </w:pPr>
    <w:rPr>
      <w:sz w:val="24"/>
    </w:rPr>
  </w:style>
  <w:style w:type="paragraph" w:styleId="a6">
    <w:name w:val="Note Heading"/>
    <w:basedOn w:val="a"/>
    <w:next w:val="a"/>
    <w:semiHidden/>
    <w:pPr>
      <w:spacing w:beforeLines="100" w:before="100" w:afterLines="100" w:after="100"/>
      <w:jc w:val="center"/>
    </w:pPr>
  </w:style>
  <w:style w:type="paragraph" w:styleId="a7">
    <w:name w:val="header"/>
    <w:basedOn w:val="a"/>
    <w:semiHidden/>
    <w:pPr>
      <w:tabs>
        <w:tab w:val="center" w:pos="4252"/>
        <w:tab w:val="right" w:pos="8504"/>
      </w:tabs>
      <w:snapToGrid w:val="0"/>
    </w:pPr>
    <w:rPr>
      <w:rFonts w:ascii="ＭＳ ゴシック" w:eastAsia="ＭＳ ゴシック"/>
      <w:sz w:val="20"/>
    </w:rPr>
  </w:style>
  <w:style w:type="paragraph" w:customStyle="1" w:styleId="a8">
    <w:name w:val="書名タイトル"/>
    <w:pPr>
      <w:spacing w:beforeLines="100" w:before="400" w:afterLines="100" w:after="400"/>
      <w:jc w:val="center"/>
    </w:pPr>
    <w:rPr>
      <w:sz w:val="36"/>
    </w:rPr>
  </w:style>
  <w:style w:type="paragraph" w:styleId="a9">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0D92E-11A3-44F0-9059-2F6238694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Words>
  <Characters>268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1-09</vt:lpstr>
      <vt:lpstr>1-09</vt:lpstr>
    </vt:vector>
  </TitlesOfParts>
  <LinksUpToDate>false</LinksUpToDate>
  <CharactersWithSpaces>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