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55" w:lineRule="exact"/>
        <w:jc w:val="center"/>
        <w:rPr>
          <w:rFonts w:ascii="ＭＳ 明朝" w:hAnsi="ＭＳ 明朝"/>
          <w:sz w:val="28"/>
          <w:szCs w:val="28"/>
        </w:rPr>
      </w:pPr>
      <w:bookmarkStart w:id="0" w:name="_GoBack"/>
      <w:bookmarkEnd w:id="0"/>
      <w:r>
        <w:rPr>
          <w:rFonts w:ascii="ＭＳ 明朝" w:hAnsi="ＭＳ 明朝" w:hint="eastAsia"/>
          <w:sz w:val="28"/>
          <w:szCs w:val="28"/>
        </w:rPr>
        <w:t>パワーハラスメントのない職場を作ろう！</w:t>
      </w:r>
    </w:p>
    <w:p>
      <w:pPr>
        <w:spacing w:line="355" w:lineRule="exact"/>
        <w:ind w:leftChars="2700" w:left="5670"/>
        <w:rPr>
          <w:rFonts w:ascii="ＭＳ 明朝" w:hAnsi="ＭＳ 明朝"/>
          <w:sz w:val="22"/>
          <w:szCs w:val="22"/>
        </w:rPr>
      </w:pPr>
    </w:p>
    <w:p>
      <w:pPr>
        <w:spacing w:line="355" w:lineRule="exact"/>
        <w:ind w:leftChars="2700" w:left="5670"/>
        <w:rPr>
          <w:rFonts w:ascii="ＭＳ 明朝" w:hAnsi="ＭＳ 明朝"/>
          <w:sz w:val="22"/>
          <w:szCs w:val="22"/>
        </w:rPr>
      </w:pPr>
      <w:r>
        <w:rPr>
          <w:rFonts w:ascii="ＭＳ 明朝" w:hAnsi="ＭＳ 明朝" w:hint="eastAsia"/>
          <w:sz w:val="22"/>
          <w:szCs w:val="22"/>
        </w:rPr>
        <w:t>株式会社　○○</w:t>
      </w:r>
    </w:p>
    <w:p>
      <w:pPr>
        <w:spacing w:line="355" w:lineRule="exact"/>
        <w:ind w:leftChars="2700" w:left="5670"/>
        <w:rPr>
          <w:rFonts w:ascii="ＭＳ 明朝" w:hAnsi="ＭＳ 明朝"/>
          <w:sz w:val="22"/>
          <w:szCs w:val="22"/>
        </w:rPr>
      </w:pPr>
      <w:r>
        <w:rPr>
          <w:rFonts w:ascii="ＭＳ 明朝" w:hAnsi="ＭＳ 明朝" w:hint="eastAsia"/>
          <w:sz w:val="22"/>
          <w:szCs w:val="22"/>
        </w:rPr>
        <w:t xml:space="preserve">　コンプライアンス委員会</w:t>
      </w:r>
    </w:p>
    <w:p>
      <w:pPr>
        <w:spacing w:line="355" w:lineRule="exact"/>
        <w:jc w:val="right"/>
        <w:rPr>
          <w:rFonts w:ascii="ＭＳ 明朝" w:hAnsi="ＭＳ 明朝"/>
          <w:sz w:val="24"/>
        </w:rPr>
      </w:pPr>
    </w:p>
    <w:p>
      <w:pPr>
        <w:spacing w:line="355" w:lineRule="exact"/>
        <w:ind w:firstLineChars="101" w:firstLine="222"/>
        <w:rPr>
          <w:rFonts w:ascii="ＭＳ 明朝" w:hAnsi="ＭＳ 明朝"/>
          <w:sz w:val="22"/>
          <w:szCs w:val="22"/>
        </w:rPr>
      </w:pPr>
      <w:r>
        <w:rPr>
          <w:rFonts w:ascii="ＭＳ 明朝" w:hAnsi="ＭＳ 明朝" w:hint="eastAsia"/>
          <w:sz w:val="22"/>
          <w:szCs w:val="22"/>
        </w:rPr>
        <w:t>職場のパワーハラスメント（パワハラ）とは、同じ職場で働く者に対して、職務上の地位や人間関係などの職場内の優位性（※）を背景に、業務の適正な範囲を超えて、精神的・身体的苦痛を与えるまたは職場環境を悪化させる行為をいいます。</w:t>
      </w:r>
    </w:p>
    <w:p>
      <w:pPr>
        <w:spacing w:line="355" w:lineRule="exact"/>
        <w:ind w:leftChars="113" w:left="237"/>
        <w:rPr>
          <w:rFonts w:ascii="ＭＳ 明朝" w:hAnsi="ＭＳ 明朝"/>
          <w:szCs w:val="21"/>
        </w:rPr>
      </w:pPr>
      <w:r>
        <w:rPr>
          <w:rFonts w:ascii="ＭＳ 明朝" w:hAnsi="ＭＳ 明朝" w:hint="eastAsia"/>
          <w:szCs w:val="21"/>
        </w:rPr>
        <w:t>※上司から部下に行われるものだけでなく、先輩・後輩間などの様々な優位性を背景に行われるものも含まれます。</w:t>
      </w:r>
    </w:p>
    <w:p>
      <w:pPr>
        <w:spacing w:line="355" w:lineRule="exact"/>
        <w:ind w:firstLineChars="101" w:firstLine="222"/>
        <w:rPr>
          <w:rFonts w:ascii="ＭＳ 明朝" w:hAnsi="ＭＳ 明朝"/>
          <w:sz w:val="22"/>
          <w:szCs w:val="22"/>
        </w:rPr>
      </w:pPr>
      <w:r>
        <w:rPr>
          <w:rFonts w:ascii="ＭＳ 明朝" w:hAnsi="ＭＳ 明朝" w:hint="eastAsia"/>
          <w:sz w:val="22"/>
          <w:szCs w:val="22"/>
        </w:rPr>
        <w:t>次に掲げるようなことは、ハラスメントに該当する可能性があります。</w:t>
      </w:r>
    </w:p>
    <w:p>
      <w:pPr>
        <w:spacing w:line="355" w:lineRule="exact"/>
        <w:rPr>
          <w:rFonts w:ascii="ＭＳ 明朝" w:hAnsi="ＭＳ 明朝"/>
          <w:sz w:val="22"/>
          <w:szCs w:val="22"/>
        </w:rPr>
      </w:pPr>
    </w:p>
    <w:p>
      <w:pPr>
        <w:spacing w:line="355" w:lineRule="exact"/>
        <w:rPr>
          <w:rFonts w:ascii="ＭＳ 明朝" w:hAnsi="ＭＳ 明朝"/>
          <w:sz w:val="22"/>
          <w:szCs w:val="22"/>
        </w:rPr>
      </w:pPr>
      <w:r>
        <w:rPr>
          <w:rFonts w:ascii="ＭＳ 明朝" w:hAnsi="ＭＳ 明朝" w:hint="eastAsia"/>
          <w:sz w:val="22"/>
          <w:szCs w:val="22"/>
        </w:rPr>
        <w:t>１．職権や地位を利用する行為</w:t>
      </w:r>
    </w:p>
    <w:p>
      <w:pPr>
        <w:spacing w:line="355" w:lineRule="exact"/>
        <w:ind w:firstLineChars="100" w:firstLine="220"/>
        <w:rPr>
          <w:rFonts w:ascii="ＭＳ 明朝" w:hAnsi="ＭＳ 明朝"/>
          <w:sz w:val="22"/>
          <w:szCs w:val="22"/>
        </w:rPr>
      </w:pPr>
      <w:r>
        <w:rPr>
          <w:rFonts w:ascii="ＭＳ 明朝" w:hAnsi="ＭＳ 明朝" w:hint="eastAsia"/>
          <w:sz w:val="22"/>
          <w:szCs w:val="22"/>
        </w:rPr>
        <w:t>上司は部下に業務の指示命令をし、その結果を評価しますが、このような力関係を背景に嫌がらせやいじめを行うのがパワハラです。また、職場ぐるみで仲間外れにしたり、</w:t>
      </w:r>
      <w:r>
        <w:rPr>
          <w:rFonts w:ascii="ＭＳ 明朝" w:hAnsi="ＭＳ 明朝" w:hint="eastAsia"/>
          <w:spacing w:val="-4"/>
          <w:sz w:val="22"/>
          <w:szCs w:val="22"/>
        </w:rPr>
        <w:t>専門知識や必要な技能を教えないなどにより相手をコントロールする行為も含まれます。</w:t>
      </w:r>
    </w:p>
    <w:p>
      <w:pPr>
        <w:spacing w:line="355" w:lineRule="exact"/>
        <w:rPr>
          <w:rFonts w:ascii="ＭＳ 明朝" w:hAnsi="ＭＳ 明朝"/>
          <w:sz w:val="22"/>
          <w:szCs w:val="22"/>
        </w:rPr>
      </w:pPr>
    </w:p>
    <w:p>
      <w:pPr>
        <w:spacing w:line="355" w:lineRule="exact"/>
        <w:rPr>
          <w:rFonts w:ascii="ＭＳ 明朝" w:hAnsi="ＭＳ 明朝"/>
          <w:sz w:val="22"/>
          <w:szCs w:val="22"/>
        </w:rPr>
      </w:pPr>
      <w:r>
        <w:rPr>
          <w:rFonts w:ascii="ＭＳ 明朝" w:hAnsi="ＭＳ 明朝" w:hint="eastAsia"/>
          <w:sz w:val="22"/>
          <w:szCs w:val="22"/>
        </w:rPr>
        <w:t>２．本来の業務の範ちゅうを超える行為</w:t>
      </w:r>
    </w:p>
    <w:p>
      <w:pPr>
        <w:spacing w:line="355" w:lineRule="exact"/>
        <w:ind w:firstLineChars="100" w:firstLine="220"/>
        <w:rPr>
          <w:rFonts w:ascii="ＭＳ 明朝" w:hAnsi="ＭＳ 明朝"/>
          <w:sz w:val="22"/>
          <w:szCs w:val="22"/>
        </w:rPr>
      </w:pPr>
      <w:r>
        <w:rPr>
          <w:rFonts w:ascii="ＭＳ 明朝" w:hAnsi="ＭＳ 明朝" w:hint="eastAsia"/>
          <w:sz w:val="22"/>
          <w:szCs w:val="22"/>
        </w:rPr>
        <w:t>本来の業務とは関係なく、単に精神的苦痛を与えることを目的とするような行為を指します。具体的には、業務上必要のない過度な指導や教育をしたり、誰が見ても達成不可能なノルマを掲げさせ、達成できなかったことを執拗に責める行為などです。</w:t>
      </w:r>
    </w:p>
    <w:p>
      <w:pPr>
        <w:spacing w:line="355" w:lineRule="exact"/>
        <w:rPr>
          <w:rFonts w:ascii="ＭＳ 明朝" w:hAnsi="ＭＳ 明朝"/>
          <w:sz w:val="22"/>
          <w:szCs w:val="22"/>
        </w:rPr>
      </w:pPr>
    </w:p>
    <w:p>
      <w:pPr>
        <w:spacing w:line="355" w:lineRule="exact"/>
        <w:rPr>
          <w:rFonts w:ascii="ＭＳ 明朝" w:hAnsi="ＭＳ 明朝"/>
          <w:sz w:val="22"/>
          <w:szCs w:val="22"/>
        </w:rPr>
      </w:pPr>
      <w:r>
        <w:rPr>
          <w:rFonts w:ascii="ＭＳ 明朝" w:hAnsi="ＭＳ 明朝" w:hint="eastAsia"/>
          <w:sz w:val="22"/>
          <w:szCs w:val="22"/>
        </w:rPr>
        <w:t>３．継続的に人格と尊厳を傷つける言動</w:t>
      </w:r>
    </w:p>
    <w:p>
      <w:pPr>
        <w:spacing w:line="355" w:lineRule="exact"/>
        <w:ind w:firstLineChars="100" w:firstLine="220"/>
        <w:rPr>
          <w:rFonts w:ascii="ＭＳ 明朝" w:hAnsi="ＭＳ 明朝"/>
          <w:sz w:val="22"/>
          <w:szCs w:val="22"/>
        </w:rPr>
      </w:pPr>
      <w:r>
        <w:rPr>
          <w:rFonts w:ascii="ＭＳ 明朝" w:hAnsi="ＭＳ 明朝" w:hint="eastAsia"/>
          <w:sz w:val="22"/>
          <w:szCs w:val="22"/>
        </w:rPr>
        <w:t>本人の意思ではどうにもできないようなこと（身体的・生理的なことなど）を非難したり、本人の存在を否定するような叱責や態度を繰り返し行うことなどを指します。また、法令に触れるような行為（暴行や恐喝）は、一度であってもパワハラに該当します。</w:t>
      </w:r>
    </w:p>
    <w:p>
      <w:pPr>
        <w:spacing w:line="355" w:lineRule="exact"/>
        <w:rPr>
          <w:rFonts w:ascii="ＭＳ 明朝" w:hAnsi="ＭＳ 明朝"/>
          <w:sz w:val="22"/>
          <w:szCs w:val="22"/>
        </w:rPr>
      </w:pPr>
    </w:p>
    <w:p>
      <w:pPr>
        <w:spacing w:line="355" w:lineRule="exact"/>
        <w:rPr>
          <w:rFonts w:ascii="ＭＳ 明朝" w:hAnsi="ＭＳ 明朝"/>
          <w:sz w:val="22"/>
          <w:szCs w:val="22"/>
        </w:rPr>
      </w:pPr>
      <w:r>
        <w:rPr>
          <w:rFonts w:ascii="ＭＳ 明朝" w:hAnsi="ＭＳ 明朝" w:hint="eastAsia"/>
          <w:sz w:val="22"/>
          <w:szCs w:val="22"/>
        </w:rPr>
        <w:t>４．職場環境を悪化させる、または雇用不安を与える行為</w:t>
      </w:r>
    </w:p>
    <w:p>
      <w:pPr>
        <w:spacing w:line="355" w:lineRule="exact"/>
        <w:ind w:firstLineChars="100" w:firstLine="220"/>
        <w:rPr>
          <w:rFonts w:ascii="ＭＳ 明朝" w:hAnsi="ＭＳ 明朝"/>
          <w:sz w:val="22"/>
          <w:szCs w:val="22"/>
        </w:rPr>
      </w:pPr>
      <w:r>
        <w:rPr>
          <w:rFonts w:ascii="ＭＳ 明朝" w:hAnsi="ＭＳ 明朝" w:hint="eastAsia"/>
          <w:sz w:val="22"/>
          <w:szCs w:val="22"/>
        </w:rPr>
        <w:t>上記のような行為がエスカレートすることによって職場の環境を悪くしたり、特定の社員を就業が困難な状況に追い込むような行為を指します。</w:t>
      </w:r>
    </w:p>
    <w:p>
      <w:pPr>
        <w:tabs>
          <w:tab w:val="left" w:pos="3780"/>
        </w:tabs>
        <w:spacing w:line="355" w:lineRule="exact"/>
        <w:rPr>
          <w:rFonts w:ascii="ＭＳ 明朝" w:hAnsi="ＭＳ 明朝"/>
          <w:sz w:val="22"/>
          <w:szCs w:val="22"/>
        </w:rPr>
      </w:pPr>
    </w:p>
    <w:p>
      <w:pPr>
        <w:tabs>
          <w:tab w:val="left" w:pos="3780"/>
        </w:tabs>
        <w:spacing w:line="355" w:lineRule="exact"/>
        <w:ind w:firstLineChars="100" w:firstLine="220"/>
        <w:rPr>
          <w:rFonts w:ascii="ＭＳ 明朝" w:hAnsi="ＭＳ 明朝"/>
          <w:sz w:val="22"/>
          <w:szCs w:val="22"/>
        </w:rPr>
      </w:pPr>
      <w:r>
        <w:rPr>
          <w:rFonts w:ascii="ＭＳ 明朝" w:hAnsi="ＭＳ 明朝" w:hint="eastAsia"/>
          <w:sz w:val="22"/>
          <w:szCs w:val="22"/>
        </w:rPr>
        <w:t>株式会社○○では、各職場におけるパワハラに関する相談・苦情窓口を次のとおり設けています。</w:t>
      </w:r>
    </w:p>
    <w:p>
      <w:pPr>
        <w:spacing w:line="355" w:lineRule="exact"/>
        <w:rPr>
          <w:rFonts w:ascii="ＭＳ 明朝" w:hAnsi="ＭＳ 明朝"/>
        </w:rPr>
      </w:pPr>
    </w:p>
    <w:p>
      <w:pPr>
        <w:spacing w:line="355" w:lineRule="exact"/>
        <w:ind w:leftChars="135" w:left="283"/>
        <w:rPr>
          <w:rFonts w:ascii="ＭＳ 明朝" w:hAnsi="ＭＳ 明朝"/>
          <w:sz w:val="22"/>
          <w:szCs w:val="22"/>
        </w:rPr>
      </w:pPr>
      <w:r>
        <w:rPr>
          <w:rFonts w:ascii="ＭＳ 明朝" w:hAnsi="ＭＳ 明朝" w:hint="eastAsia"/>
          <w:sz w:val="22"/>
          <w:szCs w:val="22"/>
        </w:rPr>
        <w:t xml:space="preserve">　東京本社　　　○○部○○課　　○○○○　　E-mail：○○＠○○.co.jp</w:t>
      </w:r>
    </w:p>
    <w:p>
      <w:pPr>
        <w:spacing w:line="355" w:lineRule="exact"/>
        <w:ind w:leftChars="135" w:left="283"/>
        <w:rPr>
          <w:rFonts w:ascii="ＭＳ 明朝" w:hAnsi="ＭＳ 明朝"/>
          <w:sz w:val="22"/>
          <w:szCs w:val="22"/>
        </w:rPr>
      </w:pPr>
      <w:r>
        <w:rPr>
          <w:rFonts w:ascii="ＭＳ 明朝" w:hAnsi="ＭＳ 明朝" w:hint="eastAsia"/>
          <w:sz w:val="22"/>
          <w:szCs w:val="22"/>
        </w:rPr>
        <w:t xml:space="preserve">　大阪支社　　　○○部○○課　　○○○○　　E-mail：○○＠○○.co.jp</w:t>
      </w:r>
    </w:p>
    <w:p>
      <w:pPr>
        <w:spacing w:line="355" w:lineRule="exact"/>
        <w:ind w:leftChars="135" w:left="283"/>
        <w:rPr>
          <w:rFonts w:ascii="ＭＳ 明朝" w:hAnsi="ＭＳ 明朝"/>
          <w:sz w:val="22"/>
          <w:szCs w:val="22"/>
        </w:rPr>
      </w:pPr>
      <w:r>
        <w:rPr>
          <w:rFonts w:ascii="ＭＳ 明朝" w:hAnsi="ＭＳ 明朝" w:hint="eastAsia"/>
          <w:sz w:val="22"/>
          <w:szCs w:val="22"/>
        </w:rPr>
        <w:t xml:space="preserve">　札幌営業所　　○○部○○課　　○○○○　　E-mail：○○＠○○.co.jp</w:t>
      </w:r>
    </w:p>
    <w:p>
      <w:pPr>
        <w:spacing w:line="355" w:lineRule="exact"/>
        <w:rPr>
          <w:rFonts w:ascii="ＭＳ 明朝" w:hAnsi="ＭＳ 明朝"/>
        </w:rPr>
      </w:pPr>
    </w:p>
    <w:p>
      <w:pPr>
        <w:pStyle w:val="a5"/>
        <w:spacing w:line="355" w:lineRule="exact"/>
        <w:ind w:firstLineChars="100" w:firstLine="220"/>
        <w:rPr>
          <w:rFonts w:ascii="ＭＳ 明朝" w:hAnsi="ＭＳ 明朝"/>
          <w:sz w:val="22"/>
          <w:szCs w:val="22"/>
        </w:rPr>
      </w:pPr>
      <w:r>
        <w:rPr>
          <w:rFonts w:ascii="ＭＳ 明朝" w:hAnsi="ＭＳ 明朝" w:hint="eastAsia"/>
          <w:sz w:val="22"/>
          <w:szCs w:val="22"/>
        </w:rPr>
        <w:t>苦情には公平に対処し、場合によっては就業規則に則った処分を行います。</w:t>
      </w:r>
    </w:p>
    <w:p>
      <w:pPr>
        <w:pStyle w:val="a5"/>
        <w:spacing w:line="355" w:lineRule="exact"/>
        <w:ind w:firstLineChars="100" w:firstLine="220"/>
        <w:rPr>
          <w:rFonts w:ascii="ＭＳ 明朝" w:hAnsi="ＭＳ 明朝"/>
          <w:sz w:val="22"/>
          <w:szCs w:val="22"/>
        </w:rPr>
      </w:pPr>
      <w:r>
        <w:rPr>
          <w:rFonts w:ascii="ＭＳ 明朝" w:hAnsi="ＭＳ 明朝" w:hint="eastAsia"/>
          <w:sz w:val="22"/>
          <w:szCs w:val="22"/>
        </w:rPr>
        <w:t>また、プライバシーは充分に守られますので、安心してご相談ください。</w:t>
      </w:r>
    </w:p>
    <w:sectPr>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3E768B-A5F9-4139-8555-FB452415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8"/>
    </w:rPr>
  </w:style>
  <w:style w:type="character" w:styleId="a4">
    <w:name w:val="Hyperlink"/>
    <w:semiHidden/>
    <w:rPr>
      <w:color w:val="0000FF"/>
      <w:u w:val="single"/>
    </w:rPr>
  </w:style>
  <w:style w:type="paragraph" w:styleId="a5">
    <w:name w:val="Body Text"/>
    <w:basedOn w:val="a"/>
    <w:semiHidden/>
    <w:rPr>
      <w:sz w:val="24"/>
    </w:rPr>
  </w:style>
  <w:style w:type="character" w:styleId="a6">
    <w:name w:val="FollowedHyperlink"/>
    <w:semiHidden/>
    <w:rPr>
      <w:color w:val="800080"/>
      <w:u w:val="single"/>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セクシュアルハラスメントのない職場を作ろう</vt:lpstr>
      <vt:lpstr>セクシュアルハラスメントのない職場を作ろう</vt:lpstr>
    </vt:vector>
  </TitlesOfParts>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