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75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21"/>
                <w:szCs w:val="24"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21"/>
                <w:szCs w:val="24"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21"/>
                <w:szCs w:val="24"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4"/>
              </w:rPr>
            </w:pPr>
          </w:p>
          <w:p>
            <w:pPr>
              <w:rPr>
                <w:rFonts w:ascii="ＭＳ 明朝" w:hAnsi="ＭＳ 明朝"/>
                <w:noProof/>
                <w:sz w:val="21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4"/>
              </w:rPr>
            </w:pPr>
          </w:p>
          <w:p>
            <w:pPr>
              <w:rPr>
                <w:rFonts w:ascii="ＭＳ 明朝" w:hAnsi="ＭＳ 明朝"/>
                <w:noProof/>
                <w:sz w:val="21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4"/>
              </w:rPr>
            </w:pPr>
          </w:p>
          <w:p>
            <w:pPr>
              <w:rPr>
                <w:rFonts w:ascii="ＭＳ 明朝" w:hAnsi="ＭＳ 明朝"/>
                <w:noProof/>
                <w:sz w:val="21"/>
                <w:szCs w:val="24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spacing w:line="360" w:lineRule="exact"/>
        <w:jc w:val="right"/>
        <w:rPr>
          <w:rFonts w:ascii="ＭＳ 明朝" w:hAnsi="ＭＳ 明朝"/>
          <w:bCs/>
          <w:sz w:val="21"/>
          <w:szCs w:val="21"/>
        </w:rPr>
      </w:pPr>
    </w:p>
    <w:p>
      <w:pPr>
        <w:spacing w:line="360" w:lineRule="exact"/>
        <w:jc w:val="center"/>
        <w:rPr>
          <w:rFonts w:ascii="ＭＳ 明朝" w:hAnsi="ＭＳ 明朝"/>
          <w:bCs/>
          <w:sz w:val="28"/>
          <w:szCs w:val="28"/>
        </w:rPr>
      </w:pPr>
    </w:p>
    <w:p>
      <w:pPr>
        <w:spacing w:line="360" w:lineRule="exact"/>
        <w:jc w:val="center"/>
        <w:rPr>
          <w:rFonts w:ascii="ＭＳ 明朝" w:hAnsi="ＭＳ 明朝"/>
          <w:bCs/>
          <w:sz w:val="28"/>
          <w:szCs w:val="28"/>
        </w:rPr>
      </w:pPr>
    </w:p>
    <w:p>
      <w:pPr>
        <w:spacing w:line="360" w:lineRule="exact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直行・直帰届</w:t>
      </w:r>
    </w:p>
    <w:p>
      <w:pPr>
        <w:rPr>
          <w:rFonts w:ascii="ＭＳ 明朝" w:hAnsi="ＭＳ 明朝"/>
        </w:rPr>
      </w:pPr>
    </w:p>
    <w:p>
      <w:pPr>
        <w:ind w:leftChars="2906" w:left="5812" w:rightChars="66" w:right="132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ind w:leftChars="2906" w:left="5812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906" w:left="5812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以下の </w:t>
      </w:r>
      <w:r>
        <w:rPr>
          <w:rFonts w:ascii="ＭＳ 明朝" w:hAnsi="ＭＳ 明朝" w:hint="eastAsia"/>
          <w:bCs/>
          <w:sz w:val="22"/>
          <w:szCs w:val="22"/>
          <w:u w:val="single"/>
        </w:rPr>
        <w:t xml:space="preserve">　直行　・　直帰　</w:t>
      </w:r>
      <w:r>
        <w:rPr>
          <w:rFonts w:ascii="ＭＳ 明朝" w:hAnsi="ＭＳ 明朝" w:hint="eastAsia"/>
          <w:bCs/>
          <w:sz w:val="22"/>
          <w:szCs w:val="22"/>
        </w:rPr>
        <w:t xml:space="preserve"> について、承認願います。</w:t>
      </w:r>
    </w:p>
    <w:p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793"/>
        <w:gridCol w:w="2065"/>
        <w:gridCol w:w="455"/>
        <w:gridCol w:w="3909"/>
      </w:tblGrid>
      <w:tr>
        <w:trPr>
          <w:cantSplit/>
          <w:trHeight w:val="795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直行</w:t>
            </w:r>
          </w:p>
        </w:tc>
        <w:tc>
          <w:tcPr>
            <w:tcW w:w="2793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rightChars="61" w:right="12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Chars="90" w:right="1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時　　　分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行先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795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直帰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ind w:rightChars="61" w:right="12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ind w:rightChars="90" w:right="1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時　　　分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出先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349"/>
        </w:trPr>
        <w:tc>
          <w:tcPr>
            <w:tcW w:w="9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34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　　　　由</w:t>
            </w:r>
          </w:p>
        </w:tc>
        <w:tc>
          <w:tcPr>
            <w:tcW w:w="9222" w:type="dxa"/>
            <w:gridSpan w:val="4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2700"/>
        </w:trPr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222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（注）事前に承認を受けること。</w:t>
      </w:r>
    </w:p>
    <w:p>
      <w:pPr>
        <w:rPr>
          <w:rFonts w:ascii="ＭＳ 明朝" w:hAnsi="ＭＳ 明朝"/>
        </w:rPr>
      </w:pPr>
    </w:p>
    <w:sectPr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5A6A"/>
    <w:multiLevelType w:val="hybridMultilevel"/>
    <w:tmpl w:val="7CF0A6B6"/>
    <w:lvl w:ilvl="0" w:tplc="620E50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3D24C3-6C8F-4A2F-AB11-1DA2D50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