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4"/>
        <w:tabs>
          <w:tab w:val="clear" w:pos="4252"/>
          <w:tab w:val="clear" w:pos="8504"/>
        </w:tabs>
        <w:snapToGrid/>
        <w:rPr>
          <w:rFonts w:ascii="ＭＳ 明朝" w:hAnsi="ＭＳ 明朝"/>
        </w:rPr>
      </w:pPr>
      <w:bookmarkStart w:id="0" w:name="_GoBack"/>
      <w:bookmarkEnd w:id="0"/>
      <w:r>
        <w:rPr>
          <w:rFonts w:ascii="ＭＳ 明朝" w:hAnsi="ＭＳ 明朝" w:hint="eastAsia"/>
        </w:rPr>
        <w:t>株式会社　○○</w:t>
      </w:r>
    </w:p>
    <w:p>
      <w:pPr>
        <w:rPr>
          <w:rFonts w:ascii="ＭＳ 明朝" w:hAnsi="ＭＳ 明朝"/>
        </w:rPr>
      </w:pPr>
      <w:r>
        <w:rPr>
          <w:rFonts w:ascii="ＭＳ 明朝" w:hAnsi="ＭＳ 明朝" w:hint="eastAsia"/>
        </w:rPr>
        <w:t xml:space="preserve">代表取締役　○○　○○　殿　</w:t>
      </w:r>
    </w:p>
    <w:p>
      <w:pPr>
        <w:rPr>
          <w:rFonts w:ascii="ＭＳ 明朝" w:hAnsi="ＭＳ 明朝"/>
        </w:rPr>
      </w:pPr>
    </w:p>
    <w:p>
      <w:pPr>
        <w:rPr>
          <w:rFonts w:ascii="ＭＳ 明朝" w:hAnsi="ＭＳ 明朝"/>
        </w:rPr>
      </w:pPr>
    </w:p>
    <w:p>
      <w:pPr>
        <w:rPr>
          <w:rFonts w:ascii="ＭＳ 明朝" w:hAnsi="ＭＳ 明朝"/>
        </w:rPr>
      </w:pPr>
    </w:p>
    <w:p>
      <w:pPr>
        <w:pStyle w:val="a6"/>
        <w:jc w:val="center"/>
        <w:rPr>
          <w:rFonts w:hAnsi="ＭＳ 明朝"/>
          <w:sz w:val="28"/>
          <w:szCs w:val="28"/>
        </w:rPr>
      </w:pPr>
      <w:r>
        <w:rPr>
          <w:rFonts w:hAnsi="ＭＳ 明朝" w:hint="eastAsia"/>
          <w:sz w:val="28"/>
          <w:szCs w:val="28"/>
        </w:rPr>
        <w:t>復職後の勤務に関する誓約書</w:t>
      </w:r>
    </w:p>
    <w:p>
      <w:pPr>
        <w:rPr>
          <w:rFonts w:ascii="ＭＳ 明朝" w:hAnsi="ＭＳ 明朝"/>
        </w:rPr>
      </w:pPr>
    </w:p>
    <w:p>
      <w:pPr>
        <w:rPr>
          <w:rFonts w:ascii="ＭＳ 明朝" w:hAnsi="ＭＳ 明朝"/>
        </w:rPr>
      </w:pPr>
    </w:p>
    <w:p>
      <w:pPr>
        <w:rPr>
          <w:rFonts w:ascii="ＭＳ 明朝" w:hAnsi="ＭＳ 明朝"/>
        </w:rPr>
      </w:pPr>
      <w:r>
        <w:rPr>
          <w:rFonts w:ascii="ＭＳ 明朝" w:hAnsi="ＭＳ 明朝" w:hint="eastAsia"/>
        </w:rPr>
        <w:t xml:space="preserve">　この度、私が復職するにあたり、以下のことについて誓約いたします。</w:t>
      </w:r>
    </w:p>
    <w:p>
      <w:pPr>
        <w:rPr>
          <w:rFonts w:ascii="ＭＳ 明朝" w:hAnsi="ＭＳ 明朝"/>
        </w:rPr>
      </w:pPr>
    </w:p>
    <w:p>
      <w:pPr>
        <w:ind w:left="224" w:hangingChars="100" w:hanging="224"/>
        <w:rPr>
          <w:rFonts w:ascii="ＭＳ 明朝" w:hAnsi="ＭＳ 明朝"/>
        </w:rPr>
      </w:pPr>
      <w:r>
        <w:rPr>
          <w:rFonts w:ascii="ＭＳ 明朝" w:hAnsi="ＭＳ 明朝" w:hint="eastAsia"/>
        </w:rPr>
        <w:t>１．復職後の体調不良等により業務に支障があると上司が判断したときは、その指示に従い業務内容の変更に応じます。</w:t>
      </w:r>
    </w:p>
    <w:p>
      <w:pPr>
        <w:ind w:left="224" w:hangingChars="100" w:hanging="224"/>
        <w:rPr>
          <w:rFonts w:ascii="ＭＳ 明朝" w:hAnsi="ＭＳ 明朝"/>
        </w:rPr>
      </w:pPr>
      <w:r>
        <w:rPr>
          <w:rFonts w:ascii="ＭＳ 明朝" w:hAnsi="ＭＳ 明朝" w:hint="eastAsia"/>
        </w:rPr>
        <w:t>２．上司または同僚が私の様子を見て再発の可能性があると考えるときは、会社と産業医と私の三者面談を行うことに同意します。</w:t>
      </w:r>
    </w:p>
    <w:p>
      <w:pPr>
        <w:ind w:left="224" w:hangingChars="100" w:hanging="224"/>
        <w:rPr>
          <w:rFonts w:ascii="ＭＳ 明朝" w:hAnsi="ＭＳ 明朝"/>
        </w:rPr>
      </w:pPr>
      <w:r>
        <w:rPr>
          <w:rFonts w:ascii="ＭＳ 明朝" w:hAnsi="ＭＳ 明朝" w:hint="eastAsia"/>
        </w:rPr>
        <w:t>３．復職後の体調不良等により業務遂行が困難と産業医が判断したときは、その指示に従い再休職します。</w:t>
      </w:r>
    </w:p>
    <w:p>
      <w:pPr>
        <w:ind w:left="224" w:hangingChars="100" w:hanging="224"/>
        <w:rPr>
          <w:rFonts w:ascii="ＭＳ 明朝" w:hAnsi="ＭＳ 明朝"/>
        </w:rPr>
      </w:pPr>
      <w:r>
        <w:rPr>
          <w:rFonts w:ascii="ＭＳ 明朝" w:hAnsi="ＭＳ 明朝" w:hint="eastAsia"/>
        </w:rPr>
        <w:t>４．復職後○か月以内に同種の事由により欠勤し休職期間が延長となり、休職期間が満了したときは退職します。</w:t>
      </w:r>
    </w:p>
    <w:p>
      <w:pPr>
        <w:ind w:left="224" w:hangingChars="100" w:hanging="224"/>
        <w:rPr>
          <w:rFonts w:ascii="ＭＳ 明朝" w:hAnsi="ＭＳ 明朝"/>
        </w:rPr>
      </w:pPr>
    </w:p>
    <w:p>
      <w:pPr>
        <w:jc w:val="right"/>
        <w:rPr>
          <w:rFonts w:ascii="ＭＳ 明朝" w:hAnsi="ＭＳ 明朝"/>
        </w:rPr>
      </w:pPr>
      <w:r>
        <w:rPr>
          <w:rFonts w:ascii="ＭＳ 明朝" w:hAnsi="ＭＳ 明朝" w:hint="eastAsia"/>
        </w:rPr>
        <w:t>以　上</w:t>
      </w:r>
    </w:p>
    <w:p>
      <w:pPr>
        <w:rPr>
          <w:rFonts w:ascii="ＭＳ 明朝" w:hAnsi="ＭＳ 明朝"/>
        </w:rPr>
      </w:pPr>
    </w:p>
    <w:p>
      <w:pPr>
        <w:rPr>
          <w:rFonts w:ascii="ＭＳ 明朝" w:hAnsi="ＭＳ 明朝"/>
        </w:rPr>
      </w:pPr>
    </w:p>
    <w:p>
      <w:pPr>
        <w:rPr>
          <w:rFonts w:ascii="ＭＳ 明朝" w:hAnsi="ＭＳ 明朝"/>
        </w:rPr>
      </w:pPr>
      <w:r>
        <w:rPr>
          <w:rFonts w:ascii="ＭＳ 明朝" w:hAnsi="ＭＳ 明朝" w:hint="eastAsia"/>
        </w:rPr>
        <w:t xml:space="preserve">　平成　　　年　　　月　　　日</w:t>
      </w:r>
    </w:p>
    <w:p>
      <w:pPr>
        <w:rPr>
          <w:rFonts w:ascii="ＭＳ 明朝" w:hAnsi="ＭＳ 明朝"/>
        </w:rPr>
      </w:pPr>
    </w:p>
    <w:p>
      <w:pPr>
        <w:ind w:leftChars="2088" w:left="4676"/>
        <w:rPr>
          <w:rFonts w:ascii="ＭＳ 明朝" w:hAnsi="ＭＳ 明朝"/>
        </w:rPr>
      </w:pPr>
      <w:r>
        <w:rPr>
          <w:rFonts w:ascii="ＭＳ 明朝" w:hAnsi="ＭＳ 明朝" w:hint="eastAsia"/>
        </w:rPr>
        <w:t>住所</w:t>
      </w:r>
    </w:p>
    <w:p>
      <w:pPr>
        <w:ind w:leftChars="2088" w:left="4676"/>
        <w:rPr>
          <w:rFonts w:ascii="ＭＳ 明朝" w:hAnsi="ＭＳ 明朝"/>
          <w:u w:val="single"/>
        </w:rPr>
      </w:pPr>
      <w:r>
        <w:rPr>
          <w:rFonts w:ascii="ＭＳ 明朝" w:hAnsi="ＭＳ 明朝" w:hint="eastAsia"/>
          <w:u w:val="single"/>
        </w:rPr>
        <w:t>氏名　　　　　　　　　　　　　　　　印</w:t>
      </w:r>
    </w:p>
    <w:sectPr>
      <w:pgSz w:w="11906" w:h="16838" w:code="9"/>
      <w:pgMar w:top="1701" w:right="1474" w:bottom="1418" w:left="1474" w:header="851" w:footer="992" w:gutter="0"/>
      <w:cols w:space="425"/>
      <w:docGrid w:type="linesAndChars" w:linePitch="381"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E2C3B"/>
    <w:multiLevelType w:val="singleLevel"/>
    <w:tmpl w:val="28DE2004"/>
    <w:lvl w:ilvl="0">
      <w:start w:val="1"/>
      <w:numFmt w:val="decimalFullWidth"/>
      <w:lvlText w:val="%1．"/>
      <w:lvlJc w:val="left"/>
      <w:pPr>
        <w:tabs>
          <w:tab w:val="num" w:pos="420"/>
        </w:tabs>
        <w:ind w:left="420" w:hanging="420"/>
      </w:pPr>
      <w:rPr>
        <w:rFonts w:hint="eastAsia"/>
      </w:rPr>
    </w:lvl>
  </w:abstractNum>
  <w:abstractNum w:abstractNumId="1">
    <w:nsid w:val="26B9326A"/>
    <w:multiLevelType w:val="singleLevel"/>
    <w:tmpl w:val="B04E2E76"/>
    <w:lvl w:ilvl="0">
      <w:start w:val="1"/>
      <w:numFmt w:val="bullet"/>
      <w:lvlText w:val="○"/>
      <w:lvlJc w:val="left"/>
      <w:pPr>
        <w:tabs>
          <w:tab w:val="num" w:pos="210"/>
        </w:tabs>
        <w:ind w:left="210" w:hanging="210"/>
      </w:pPr>
      <w:rPr>
        <w:rFonts w:ascii="ＭＳ 明朝" w:eastAsia="ＭＳ 明朝" w:hAnsi="Century" w:hint="eastAsia"/>
      </w:rPr>
    </w:lvl>
  </w:abstractNum>
  <w:abstractNum w:abstractNumId="2">
    <w:nsid w:val="53232FB4"/>
    <w:multiLevelType w:val="hybridMultilevel"/>
    <w:tmpl w:val="CBE0CF4A"/>
    <w:lvl w:ilvl="0" w:tplc="0860A2D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31865CA"/>
    <w:multiLevelType w:val="singleLevel"/>
    <w:tmpl w:val="66183F92"/>
    <w:lvl w:ilvl="0">
      <w:start w:val="1"/>
      <w:numFmt w:val="bullet"/>
      <w:lvlText w:val="△"/>
      <w:lvlJc w:val="left"/>
      <w:pPr>
        <w:tabs>
          <w:tab w:val="num" w:pos="6870"/>
        </w:tabs>
        <w:ind w:left="6870" w:hanging="210"/>
      </w:pPr>
      <w:rPr>
        <w:rFonts w:ascii="ＭＳ 明朝" w:eastAsia="ＭＳ 明朝" w:hAnsi="Century" w:hint="eastAsia"/>
      </w:rPr>
    </w:lvl>
  </w:abstractNum>
  <w:abstractNum w:abstractNumId="4">
    <w:nsid w:val="6C97394E"/>
    <w:multiLevelType w:val="hybridMultilevel"/>
    <w:tmpl w:val="25C08354"/>
    <w:lvl w:ilvl="0" w:tplc="0860A2D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54F1A99"/>
    <w:multiLevelType w:val="hybridMultilevel"/>
    <w:tmpl w:val="3112CCB2"/>
    <w:lvl w:ilvl="0" w:tplc="EB0A6F0A">
      <w:start w:val="1"/>
      <w:numFmt w:val="decimalFullWidth"/>
      <w:lvlText w:val="%1．"/>
      <w:lvlJc w:val="left"/>
      <w:pPr>
        <w:tabs>
          <w:tab w:val="num" w:pos="418"/>
        </w:tabs>
        <w:ind w:left="418" w:hanging="4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075771-DF2E-4CD4-82DB-69C4DC41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0" w:hanging="432"/>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Plain Text"/>
    <w:basedOn w:val="a"/>
    <w:rPr>
      <w:rFonts w:ascii="ＭＳ 明朝" w:hAnsi="Courier New"/>
    </w:rPr>
  </w:style>
  <w:style w:type="paragraph" w:styleId="a7">
    <w:name w:val="Closing"/>
    <w:basedOn w:val="a"/>
    <w:pPr>
      <w:jc w:val="right"/>
    </w:pPr>
    <w:rPr>
      <w:rFonts w:ascii="ＭＳ 明朝" w:hAnsi="Courier New"/>
    </w:rPr>
  </w:style>
  <w:style w:type="paragraph" w:styleId="a8">
    <w:name w:val="Note Heading"/>
    <w:basedOn w:val="a"/>
    <w:next w:val="a"/>
    <w:pPr>
      <w:jc w:val="center"/>
    </w:pPr>
  </w:style>
  <w:style w:type="paragraph" w:styleId="a9">
    <w:name w:val="Salutation"/>
    <w:basedOn w:val="a"/>
    <w:next w:val="a"/>
  </w:style>
  <w:style w:type="paragraph" w:styleId="aa">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勧告書</vt:lpstr>
      <vt:lpstr>勧告書</vt:lpstr>
    </vt:vector>
  </TitlesOfParts>
  <Manager/>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