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bookmarkEnd w:id="0"/>
      <w:r>
        <w:rPr>
          <w:rFonts w:ascii="ＭＳ 明朝" w:hAnsi="ＭＳ 明朝" w:hint="eastAsia"/>
          <w:kern w:val="0"/>
          <w:sz w:val="28"/>
          <w:szCs w:val="28"/>
        </w:rPr>
        <w:t>合 意 書</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 xml:space="preserve">（以下「甲」という。）と　</w:t>
      </w:r>
      <w:r>
        <w:rPr>
          <w:rFonts w:ascii="ＭＳ 明朝" w:hAnsi="ＭＳ 明朝" w:hint="eastAsia"/>
          <w:u w:val="single"/>
        </w:rPr>
        <w:t xml:space="preserve">　株式会社　○○　</w:t>
      </w:r>
      <w:r>
        <w:rPr>
          <w:rFonts w:ascii="ＭＳ 明朝" w:hAnsi="ＭＳ 明朝" w:hint="eastAsia"/>
        </w:rPr>
        <w:t>（以下「乙」という。）は、賃金の支払日変更について下記のとおり合意する。</w:t>
      </w:r>
    </w:p>
    <w:p>
      <w:pPr>
        <w:rPr>
          <w:rFonts w:ascii="ＭＳ 明朝" w:hAnsi="ＭＳ 明朝"/>
        </w:rPr>
      </w:pPr>
    </w:p>
    <w:p>
      <w:pPr>
        <w:rPr>
          <w:rFonts w:ascii="ＭＳ 明朝" w:hAnsi="ＭＳ 明朝"/>
        </w:rPr>
      </w:pPr>
      <w:r>
        <w:rPr>
          <w:rFonts w:ascii="ＭＳ 明朝" w:hAnsi="ＭＳ 明朝" w:hint="eastAsia"/>
        </w:rPr>
        <w:t>（変更の理由）</w:t>
      </w:r>
    </w:p>
    <w:p>
      <w:pPr>
        <w:ind w:leftChars="202" w:left="424"/>
        <w:rPr>
          <w:rFonts w:ascii="ＭＳ 明朝" w:hAnsi="ＭＳ 明朝"/>
        </w:rPr>
      </w:pPr>
      <w:r>
        <w:rPr>
          <w:rFonts w:ascii="ＭＳ 明朝" w:hAnsi="ＭＳ 明朝" w:hint="eastAsia"/>
        </w:rPr>
        <w:t>現在は月末までの給与を当月25日に支払う前払い方式である。</w:t>
      </w:r>
    </w:p>
    <w:p>
      <w:pPr>
        <w:ind w:leftChars="202" w:left="424"/>
        <w:rPr>
          <w:rFonts w:ascii="ＭＳ 明朝" w:hAnsi="ＭＳ 明朝"/>
        </w:rPr>
      </w:pPr>
      <w:r>
        <w:rPr>
          <w:rFonts w:ascii="ＭＳ 明朝" w:hAnsi="ＭＳ 明朝" w:hint="eastAsia"/>
        </w:rPr>
        <w:t>しかし、それにより、月途中で入社した社員や月途中で退職する社員に対する給与計算が間に合わず、やむを得ず後日精算するケースが頻発している。今後も事業発展によって社員の増員が見込まれることから、上記問題点の解消のため、今回、賃金の支給日を締切日の翌月25日に変更する。</w:t>
      </w:r>
    </w:p>
    <w:p>
      <w:pPr>
        <w:rPr>
          <w:rFonts w:ascii="ＭＳ 明朝" w:hAnsi="ＭＳ 明朝"/>
        </w:rPr>
      </w:pPr>
    </w:p>
    <w:p>
      <w:pPr>
        <w:rPr>
          <w:rFonts w:ascii="ＭＳ 明朝" w:hAnsi="ＭＳ 明朝"/>
        </w:rPr>
      </w:pPr>
      <w:r>
        <w:rPr>
          <w:rFonts w:ascii="ＭＳ 明朝" w:hAnsi="ＭＳ 明朝" w:hint="eastAsia"/>
        </w:rPr>
        <w:t>（給与締切日・支払日）</w:t>
      </w:r>
    </w:p>
    <w:p>
      <w:pPr>
        <w:numPr>
          <w:ilvl w:val="1"/>
          <w:numId w:val="16"/>
        </w:numPr>
        <w:rPr>
          <w:rFonts w:ascii="ＭＳ 明朝" w:hAnsi="ＭＳ 明朝"/>
        </w:rPr>
      </w:pPr>
      <w:r>
        <w:rPr>
          <w:rFonts w:ascii="ＭＳ 明朝" w:hAnsi="ＭＳ 明朝" w:hint="eastAsia"/>
        </w:rPr>
        <w:t>締切日：毎月末日</w:t>
      </w:r>
    </w:p>
    <w:p>
      <w:pPr>
        <w:numPr>
          <w:ilvl w:val="1"/>
          <w:numId w:val="16"/>
        </w:numPr>
        <w:rPr>
          <w:rFonts w:ascii="ＭＳ 明朝" w:hAnsi="ＭＳ 明朝"/>
        </w:rPr>
      </w:pPr>
      <w:r>
        <w:rPr>
          <w:rFonts w:ascii="ＭＳ 明朝" w:hAnsi="ＭＳ 明朝" w:hint="eastAsia"/>
        </w:rPr>
        <w:t>支給日：締切日の翌月25日</w:t>
      </w:r>
    </w:p>
    <w:p>
      <w:pPr>
        <w:rPr>
          <w:rFonts w:ascii="ＭＳ 明朝" w:hAnsi="ＭＳ 明朝"/>
        </w:rPr>
      </w:pPr>
    </w:p>
    <w:p>
      <w:pPr>
        <w:rPr>
          <w:rFonts w:ascii="ＭＳ 明朝" w:hAnsi="ＭＳ 明朝"/>
        </w:rPr>
      </w:pPr>
      <w:r>
        <w:rPr>
          <w:rFonts w:ascii="ＭＳ 明朝" w:hAnsi="ＭＳ 明朝" w:hint="eastAsia"/>
        </w:rPr>
        <w:t>（変更日）</w:t>
      </w:r>
    </w:p>
    <w:p>
      <w:pPr>
        <w:ind w:leftChars="202" w:left="424"/>
        <w:rPr>
          <w:rFonts w:ascii="ＭＳ 明朝" w:hAnsi="ＭＳ 明朝"/>
        </w:rPr>
      </w:pPr>
      <w:r>
        <w:rPr>
          <w:rFonts w:ascii="ＭＳ 明朝" w:hAnsi="ＭＳ 明朝" w:hint="eastAsia"/>
        </w:rPr>
        <w:t>平成○年4月1日から変更し、４月末日締切の賃金は5月25日に支払う。</w:t>
      </w:r>
    </w:p>
    <w:p>
      <w:pPr>
        <w:rPr>
          <w:rFonts w:ascii="ＭＳ 明朝" w:hAnsi="ＭＳ 明朝"/>
        </w:rPr>
      </w:pPr>
    </w:p>
    <w:p>
      <w:pPr>
        <w:rPr>
          <w:rFonts w:ascii="ＭＳ 明朝" w:hAnsi="ＭＳ 明朝"/>
        </w:rPr>
      </w:pPr>
      <w:r>
        <w:rPr>
          <w:rFonts w:ascii="ＭＳ 明朝" w:hAnsi="ＭＳ 明朝" w:hint="eastAsia"/>
        </w:rPr>
        <w:t>（生活保障）</w:t>
      </w:r>
    </w:p>
    <w:p>
      <w:pPr>
        <w:ind w:leftChars="202" w:left="424"/>
        <w:rPr>
          <w:rFonts w:ascii="ＭＳ 明朝" w:hAnsi="ＭＳ 明朝"/>
        </w:rPr>
      </w:pPr>
      <w:r>
        <w:rPr>
          <w:rFonts w:ascii="ＭＳ 明朝" w:hAnsi="ＭＳ 明朝" w:hint="eastAsia"/>
        </w:rPr>
        <w:t>乙は甲に対し、4月25日に臨時の賞与として、固定賃金の１か月分を支給する。</w:t>
      </w:r>
    </w:p>
    <w:p>
      <w:pPr>
        <w:rPr>
          <w:rFonts w:ascii="ＭＳ 明朝" w:hAnsi="ＭＳ 明朝"/>
        </w:rPr>
      </w:pPr>
    </w:p>
    <w:p>
      <w:pPr>
        <w:rPr>
          <w:rFonts w:ascii="ＭＳ 明朝" w:hAnsi="ＭＳ 明朝"/>
        </w:rPr>
      </w:pPr>
    </w:p>
    <w:p>
      <w:pPr>
        <w:pStyle w:val="a3"/>
        <w:spacing w:line="300" w:lineRule="exact"/>
        <w:jc w:val="both"/>
        <w:rPr>
          <w:rFonts w:ascii="ＭＳ 明朝" w:hAnsi="ＭＳ 明朝"/>
          <w:szCs w:val="21"/>
        </w:rPr>
      </w:pPr>
      <w:r>
        <w:rPr>
          <w:rFonts w:ascii="ＭＳ 明朝" w:hAnsi="ＭＳ 明朝" w:hint="eastAsia"/>
          <w:szCs w:val="21"/>
        </w:rPr>
        <w:t>上記合意の証として本書2通を作成し、甲乙記名捺印の上、各1通を保有する。</w:t>
      </w:r>
    </w:p>
    <w:p>
      <w:pPr>
        <w:pStyle w:val="a3"/>
        <w:spacing w:line="300" w:lineRule="exact"/>
        <w:jc w:val="both"/>
        <w:rPr>
          <w:rFonts w:ascii="ＭＳ 明朝" w:hAnsi="ＭＳ 明朝"/>
          <w:szCs w:val="21"/>
        </w:rPr>
      </w:pPr>
    </w:p>
    <w:p>
      <w:pPr>
        <w:pStyle w:val="a3"/>
        <w:spacing w:line="300" w:lineRule="exact"/>
        <w:ind w:left="2"/>
        <w:jc w:val="both"/>
        <w:rPr>
          <w:rFonts w:ascii="ＭＳ 明朝" w:hAnsi="ＭＳ 明朝"/>
          <w:szCs w:val="21"/>
        </w:rPr>
      </w:pPr>
      <w:r>
        <w:rPr>
          <w:rFonts w:ascii="ＭＳ 明朝" w:hAnsi="ＭＳ 明朝" w:hint="eastAsia"/>
          <w:szCs w:val="21"/>
        </w:rPr>
        <w:t xml:space="preserve">　平成</w:t>
      </w:r>
      <w:r>
        <w:rPr>
          <w:rFonts w:ascii="ＭＳ 明朝" w:hAnsi="ＭＳ 明朝" w:hint="eastAsia"/>
        </w:rPr>
        <w:t>○</w:t>
      </w:r>
      <w:r>
        <w:rPr>
          <w:rFonts w:ascii="ＭＳ 明朝" w:hAnsi="ＭＳ 明朝" w:hint="eastAsia"/>
          <w:szCs w:val="21"/>
        </w:rPr>
        <w:t>年</w:t>
      </w:r>
      <w:r>
        <w:rPr>
          <w:rFonts w:ascii="ＭＳ 明朝" w:hAnsi="ＭＳ 明朝" w:hint="eastAsia"/>
        </w:rPr>
        <w:t>○</w:t>
      </w:r>
      <w:r>
        <w:rPr>
          <w:rFonts w:ascii="ＭＳ 明朝" w:hAnsi="ＭＳ 明朝" w:hint="eastAsia"/>
          <w:szCs w:val="21"/>
        </w:rPr>
        <w:t>月</w:t>
      </w:r>
      <w:r>
        <w:rPr>
          <w:rFonts w:ascii="ＭＳ 明朝" w:hAnsi="ＭＳ 明朝" w:hint="eastAsia"/>
        </w:rPr>
        <w:t>○</w:t>
      </w:r>
      <w:r>
        <w:rPr>
          <w:rFonts w:ascii="ＭＳ 明朝" w:hAnsi="ＭＳ 明朝" w:hint="eastAsia"/>
          <w:szCs w:val="21"/>
        </w:rPr>
        <w:t>日</w:t>
      </w:r>
    </w:p>
    <w:p>
      <w:pPr>
        <w:pStyle w:val="a3"/>
        <w:spacing w:line="300" w:lineRule="exact"/>
        <w:ind w:leftChars="190" w:left="4232" w:hangingChars="1825" w:hanging="3833"/>
        <w:jc w:val="both"/>
        <w:rPr>
          <w:rFonts w:ascii="ＭＳ 明朝" w:hAnsi="ＭＳ 明朝"/>
          <w:szCs w:val="21"/>
        </w:rPr>
      </w:pPr>
      <w:r>
        <w:rPr>
          <w:rFonts w:ascii="ＭＳ 明朝" w:hAnsi="ＭＳ 明朝" w:hint="eastAsia"/>
          <w:szCs w:val="21"/>
        </w:rPr>
        <w:tab/>
        <w:t xml:space="preserve">（甲）住所　</w:t>
      </w:r>
    </w:p>
    <w:p>
      <w:pPr>
        <w:pStyle w:val="a3"/>
        <w:spacing w:line="300" w:lineRule="exact"/>
        <w:ind w:leftChars="190" w:left="4232" w:hangingChars="1825" w:hanging="3833"/>
        <w:jc w:val="both"/>
        <w:rPr>
          <w:rFonts w:ascii="ＭＳ 明朝" w:hAnsi="ＭＳ 明朝"/>
          <w:szCs w:val="21"/>
        </w:rPr>
      </w:pPr>
    </w:p>
    <w:p>
      <w:pPr>
        <w:pStyle w:val="a3"/>
        <w:spacing w:line="300" w:lineRule="exact"/>
        <w:ind w:leftChars="2326" w:left="4885"/>
        <w:jc w:val="both"/>
        <w:rPr>
          <w:rFonts w:ascii="ＭＳ 明朝" w:hAnsi="ＭＳ 明朝"/>
          <w:szCs w:val="21"/>
        </w:rPr>
      </w:pPr>
      <w:r>
        <w:rPr>
          <w:rFonts w:ascii="ＭＳ 明朝" w:hAnsi="ＭＳ 明朝" w:hint="eastAsia"/>
          <w:szCs w:val="21"/>
        </w:rPr>
        <w:t>氏名　　　　　　　　　　　　　印</w:t>
      </w:r>
    </w:p>
    <w:p>
      <w:pPr>
        <w:pStyle w:val="a3"/>
        <w:spacing w:line="300" w:lineRule="exact"/>
        <w:ind w:leftChars="190" w:left="4232" w:hangingChars="1825" w:hanging="3833"/>
        <w:jc w:val="both"/>
        <w:rPr>
          <w:rFonts w:ascii="ＭＳ 明朝" w:hAnsi="ＭＳ 明朝"/>
          <w:szCs w:val="21"/>
        </w:rPr>
      </w:pPr>
    </w:p>
    <w:p>
      <w:pPr>
        <w:pStyle w:val="a3"/>
        <w:spacing w:line="300" w:lineRule="exact"/>
        <w:ind w:left="4253" w:hangingChars="2025" w:hanging="4253"/>
        <w:jc w:val="both"/>
        <w:rPr>
          <w:rFonts w:ascii="ＭＳ 明朝" w:hAnsi="ＭＳ 明朝"/>
          <w:szCs w:val="21"/>
          <w:lang w:eastAsia="zh-CN"/>
        </w:rPr>
      </w:pPr>
      <w:r>
        <w:rPr>
          <w:rFonts w:ascii="ＭＳ 明朝" w:hAnsi="ＭＳ 明朝" w:hint="eastAsia"/>
          <w:szCs w:val="21"/>
        </w:rPr>
        <w:tab/>
      </w:r>
      <w:r>
        <w:rPr>
          <w:rFonts w:ascii="ＭＳ 明朝" w:hAnsi="ＭＳ 明朝" w:hint="eastAsia"/>
          <w:szCs w:val="21"/>
          <w:lang w:eastAsia="zh-CN"/>
        </w:rPr>
        <w:t>（乙）株式会社</w:t>
      </w:r>
      <w:r>
        <w:rPr>
          <w:rFonts w:ascii="ＭＳ 明朝" w:hAnsi="ＭＳ 明朝" w:hint="eastAsia"/>
          <w:szCs w:val="21"/>
        </w:rPr>
        <w:t xml:space="preserve">　</w:t>
      </w:r>
      <w:r>
        <w:rPr>
          <w:rFonts w:ascii="ＭＳ 明朝" w:hAnsi="ＭＳ 明朝" w:hint="eastAsia"/>
          <w:szCs w:val="21"/>
          <w:lang w:eastAsia="zh-CN"/>
        </w:rPr>
        <w:t>○○</w:t>
      </w:r>
    </w:p>
    <w:p>
      <w:pPr>
        <w:pStyle w:val="a3"/>
        <w:spacing w:line="300" w:lineRule="exact"/>
        <w:ind w:leftChars="2326" w:left="4885"/>
        <w:jc w:val="both"/>
        <w:rPr>
          <w:rFonts w:ascii="ＭＳ 明朝" w:hAnsi="ＭＳ 明朝"/>
          <w:szCs w:val="21"/>
          <w:lang w:eastAsia="zh-TW"/>
        </w:rPr>
      </w:pPr>
      <w:r>
        <w:rPr>
          <w:rFonts w:ascii="ＭＳ 明朝" w:hAnsi="ＭＳ 明朝" w:hint="eastAsia"/>
          <w:szCs w:val="21"/>
          <w:lang w:eastAsia="zh-TW"/>
        </w:rPr>
        <w:t>代表取締役</w:t>
      </w:r>
      <w:r>
        <w:rPr>
          <w:rFonts w:ascii="ＭＳ 明朝" w:hAnsi="ＭＳ 明朝" w:hint="eastAsia"/>
          <w:szCs w:val="21"/>
        </w:rPr>
        <w:t xml:space="preserve">　</w:t>
      </w:r>
      <w:r>
        <w:rPr>
          <w:rFonts w:ascii="ＭＳ 明朝" w:hAnsi="ＭＳ 明朝" w:hint="eastAsia"/>
          <w:szCs w:val="21"/>
          <w:lang w:eastAsia="zh-TW"/>
        </w:rPr>
        <w:t>○○　○○</w:t>
      </w:r>
      <w:r>
        <w:rPr>
          <w:rFonts w:ascii="ＭＳ 明朝" w:hAnsi="ＭＳ 明朝" w:hint="eastAsia"/>
          <w:szCs w:val="21"/>
        </w:rPr>
        <w:t xml:space="preserve">　　　　印</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9684D"/>
    <w:multiLevelType w:val="multilevel"/>
    <w:tmpl w:val="F20E8A84"/>
    <w:lvl w:ilvl="0">
      <w:start w:val="1"/>
      <w:numFmt w:val="decimalFullWidth"/>
      <w:lvlText w:val="第%1章"/>
      <w:lvlJc w:val="left"/>
      <w:pPr>
        <w:tabs>
          <w:tab w:val="num" w:pos="720"/>
        </w:tabs>
        <w:ind w:left="425" w:hanging="425"/>
      </w:pPr>
      <w:rPr>
        <w:rFonts w:eastAsia="ＭＳ 明朝" w:cs="Times New Roman" w:hint="eastAsia"/>
        <w:b/>
        <w:bCs w:val="0"/>
        <w:i w:val="0"/>
        <w:iCs w:val="0"/>
        <w:caps w:val="0"/>
        <w:strike w:val="0"/>
        <w:dstrike w:val="0"/>
        <w:vanish w:val="0"/>
        <w:color w:val="000000"/>
        <w:spacing w:val="0"/>
        <w:position w:val="0"/>
        <w:sz w:val="36"/>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Restart w:val="0"/>
      <w:lvlText w:val="第%2条"/>
      <w:lvlJc w:val="left"/>
      <w:pPr>
        <w:tabs>
          <w:tab w:val="num" w:pos="1145"/>
        </w:tabs>
        <w:ind w:left="851" w:hanging="426"/>
      </w:pPr>
      <w:rPr>
        <w:rFonts w:eastAsia="ＭＳ 明朝" w:hint="eastAsia"/>
        <w:sz w:val="21"/>
        <w:szCs w:val="21"/>
      </w:rPr>
    </w:lvl>
    <w:lvl w:ilvl="2">
      <w:start w:val="1"/>
      <w:numFmt w:val="decimalFullWidth"/>
      <w:lvlText w:val="%3"/>
      <w:lvlJc w:val="left"/>
      <w:pPr>
        <w:tabs>
          <w:tab w:val="num" w:pos="1505"/>
        </w:tabs>
        <w:ind w:left="1505" w:hanging="425"/>
      </w:pPr>
      <w:rPr>
        <w:rFonts w:ascii="ＭＳ 明朝" w:eastAsia="ＭＳ 明朝" w:hAnsi="ＭＳ 明朝" w:hint="eastAsia"/>
        <w:sz w:val="21"/>
        <w:szCs w:val="21"/>
      </w:rPr>
    </w:lvl>
    <w:lvl w:ilvl="3">
      <w:start w:val="1"/>
      <w:numFmt w:val="decimalFullWidth"/>
      <w:suff w:val="nothing"/>
      <w:lvlText w:val="（%4）"/>
      <w:lvlJc w:val="left"/>
      <w:pPr>
        <w:ind w:left="2225" w:hanging="425"/>
      </w:pPr>
      <w:rPr>
        <w:rFonts w:eastAsia="ＭＳ 明朝" w:hint="eastAsia"/>
        <w:b w:val="0"/>
        <w:i w:val="0"/>
        <w:sz w:val="21"/>
        <w:szCs w:val="21"/>
      </w:rPr>
    </w:lvl>
    <w:lvl w:ilvl="4">
      <w:start w:val="1"/>
      <w:numFmt w:val="none"/>
      <w:suff w:val="nothing"/>
      <w:lvlText w:val="①"/>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nsid w:val="453378C2"/>
    <w:multiLevelType w:val="multilevel"/>
    <w:tmpl w:val="85A6B78E"/>
    <w:lvl w:ilvl="0">
      <w:start w:val="1"/>
      <w:numFmt w:val="decimalFullWidth"/>
      <w:lvlText w:val="第%1章"/>
      <w:lvlJc w:val="left"/>
      <w:pPr>
        <w:tabs>
          <w:tab w:val="num" w:pos="720"/>
        </w:tabs>
        <w:ind w:left="425" w:hanging="425"/>
      </w:pPr>
      <w:rPr>
        <w:rFonts w:eastAsia="ＭＳ 明朝" w:cs="Times New Roman" w:hint="eastAsia"/>
        <w:b/>
        <w:bCs w:val="0"/>
        <w:i w:val="0"/>
        <w:iCs w:val="0"/>
        <w:caps w:val="0"/>
        <w:smallCaps w:val="0"/>
        <w:strike w:val="0"/>
        <w:dstrike w:val="0"/>
        <w:vanish w:val="0"/>
        <w:color w:val="000000"/>
        <w:spacing w:val="0"/>
        <w:position w:val="0"/>
        <w:sz w:val="36"/>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Restart w:val="0"/>
      <w:lvlText w:val="第%2条"/>
      <w:lvlJc w:val="left"/>
      <w:pPr>
        <w:tabs>
          <w:tab w:val="num" w:pos="1145"/>
        </w:tabs>
        <w:ind w:left="851" w:hanging="426"/>
      </w:pPr>
      <w:rPr>
        <w:rFonts w:eastAsia="ＭＳ 明朝" w:hint="eastAsia"/>
        <w:sz w:val="21"/>
        <w:szCs w:val="21"/>
      </w:rPr>
    </w:lvl>
    <w:lvl w:ilvl="2">
      <w:start w:val="1"/>
      <w:numFmt w:val="decimalFullWidth"/>
      <w:lvlText w:val="%3"/>
      <w:lvlJc w:val="left"/>
      <w:pPr>
        <w:tabs>
          <w:tab w:val="num" w:pos="1505"/>
        </w:tabs>
        <w:ind w:left="1505" w:hanging="425"/>
      </w:pPr>
      <w:rPr>
        <w:rFonts w:ascii="ＭＳ 明朝" w:eastAsia="ＭＳ 明朝" w:hAnsi="ＭＳ 明朝" w:hint="eastAsia"/>
      </w:rPr>
    </w:lvl>
    <w:lvl w:ilvl="3">
      <w:start w:val="1"/>
      <w:numFmt w:val="decimalFullWidth"/>
      <w:suff w:val="nothing"/>
      <w:lvlText w:val="（%4）"/>
      <w:lvlJc w:val="left"/>
      <w:pPr>
        <w:ind w:left="2225" w:hanging="425"/>
      </w:pPr>
      <w:rPr>
        <w:rFonts w:eastAsia="ＭＳ 明朝" w:hint="eastAsia"/>
        <w:b w:val="0"/>
        <w:i w:val="0"/>
        <w:sz w:val="21"/>
        <w:szCs w:val="21"/>
      </w:rPr>
    </w:lvl>
    <w:lvl w:ilvl="4">
      <w:start w:val="1"/>
      <w:numFmt w:val="none"/>
      <w:suff w:val="nothing"/>
      <w:lvlText w:val="①"/>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nsid w:val="474A353C"/>
    <w:multiLevelType w:val="multilevel"/>
    <w:tmpl w:val="2DA0D576"/>
    <w:lvl w:ilvl="0">
      <w:start w:val="1"/>
      <w:numFmt w:val="decimalFullWidth"/>
      <w:lvlText w:val="第%1章"/>
      <w:lvlJc w:val="left"/>
      <w:pPr>
        <w:tabs>
          <w:tab w:val="num" w:pos="720"/>
        </w:tabs>
        <w:ind w:left="425" w:hanging="425"/>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Restart w:val="0"/>
      <w:lvlText w:val="第%2条"/>
      <w:lvlJc w:val="left"/>
      <w:pPr>
        <w:tabs>
          <w:tab w:val="num" w:pos="1145"/>
        </w:tabs>
        <w:ind w:left="851" w:hanging="426"/>
      </w:pPr>
      <w:rPr>
        <w:rFonts w:eastAsia="ＭＳ 明朝" w:hint="eastAsia"/>
        <w:sz w:val="21"/>
        <w:szCs w:val="21"/>
      </w:rPr>
    </w:lvl>
    <w:lvl w:ilvl="2">
      <w:start w:val="1"/>
      <w:numFmt w:val="decimalFullWidth"/>
      <w:lvlText w:val="%3"/>
      <w:lvlJc w:val="left"/>
      <w:pPr>
        <w:tabs>
          <w:tab w:val="num" w:pos="1505"/>
        </w:tabs>
        <w:ind w:left="1505" w:hanging="425"/>
      </w:pPr>
      <w:rPr>
        <w:rFonts w:ascii="ＭＳ 明朝" w:eastAsia="ＭＳ 明朝" w:hAnsi="ＭＳ 明朝" w:hint="eastAsia"/>
      </w:rPr>
    </w:lvl>
    <w:lvl w:ilvl="3">
      <w:start w:val="1"/>
      <w:numFmt w:val="decimalFullWidth"/>
      <w:suff w:val="nothing"/>
      <w:lvlText w:val="（%4）"/>
      <w:lvlJc w:val="left"/>
      <w:pPr>
        <w:ind w:left="2225" w:hanging="425"/>
      </w:pPr>
      <w:rPr>
        <w:rFonts w:eastAsia="ＭＳ 明朝" w:hint="eastAsia"/>
        <w:b w:val="0"/>
        <w:i w:val="0"/>
        <w:sz w:val="21"/>
        <w:szCs w:val="21"/>
      </w:rPr>
    </w:lvl>
    <w:lvl w:ilvl="4">
      <w:start w:val="1"/>
      <w:numFmt w:val="none"/>
      <w:suff w:val="nothing"/>
      <w:lvlText w:val="①"/>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
    <w:nsid w:val="5BCB3B2C"/>
    <w:multiLevelType w:val="hybridMultilevel"/>
    <w:tmpl w:val="A5CE5F52"/>
    <w:lvl w:ilvl="0" w:tplc="88627744">
      <w:start w:val="1"/>
      <w:numFmt w:val="decimalFullWidth"/>
      <w:lvlText w:val="第%1条"/>
      <w:lvlJc w:val="left"/>
      <w:pPr>
        <w:tabs>
          <w:tab w:val="num" w:pos="840"/>
        </w:tabs>
        <w:ind w:left="840" w:hanging="840"/>
      </w:pPr>
      <w:rPr>
        <w:rFonts w:hint="default"/>
      </w:rPr>
    </w:lvl>
    <w:lvl w:ilvl="1" w:tplc="39249F3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5A04363"/>
    <w:multiLevelType w:val="multilevel"/>
    <w:tmpl w:val="65722244"/>
    <w:lvl w:ilvl="0">
      <w:start w:val="1"/>
      <w:numFmt w:val="decimalFullWidth"/>
      <w:pStyle w:val="1"/>
      <w:lvlText w:val="第%1章"/>
      <w:lvlJc w:val="left"/>
      <w:pPr>
        <w:tabs>
          <w:tab w:val="num" w:pos="720"/>
        </w:tabs>
        <w:ind w:left="425" w:hanging="425"/>
      </w:pPr>
      <w:rPr>
        <w:rFonts w:ascii="ＭＳ 明朝" w:eastAsia="ＭＳ 明朝" w:hint="eastAsia"/>
        <w:b w:val="0"/>
        <w:i w:val="0"/>
        <w:sz w:val="28"/>
        <w:szCs w:val="28"/>
      </w:rPr>
    </w:lvl>
    <w:lvl w:ilvl="1">
      <w:start w:val="1"/>
      <w:numFmt w:val="decimalFullWidth"/>
      <w:lvlRestart w:val="0"/>
      <w:pStyle w:val="2"/>
      <w:lvlText w:val="第%2条"/>
      <w:lvlJc w:val="left"/>
      <w:pPr>
        <w:tabs>
          <w:tab w:val="num" w:pos="1145"/>
        </w:tabs>
        <w:ind w:left="851" w:hanging="426"/>
      </w:pPr>
      <w:rPr>
        <w:rFonts w:hint="eastAsia"/>
        <w:b w:val="0"/>
        <w:i w:val="0"/>
        <w:sz w:val="28"/>
      </w:rPr>
    </w:lvl>
    <w:lvl w:ilvl="2">
      <w:start w:val="1"/>
      <w:numFmt w:val="decimalFullWidth"/>
      <w:pStyle w:val="3"/>
      <w:lvlText w:val="%3"/>
      <w:lvlJc w:val="left"/>
      <w:pPr>
        <w:tabs>
          <w:tab w:val="num" w:pos="1505"/>
        </w:tabs>
        <w:ind w:left="1505" w:hanging="425"/>
      </w:pPr>
      <w:rPr>
        <w:rFonts w:ascii="ＭＳ 明朝" w:eastAsia="ＭＳ 明朝" w:hAnsi="ＭＳ 明朝" w:hint="eastAsia"/>
        <w:b w:val="0"/>
        <w:i w:val="0"/>
        <w:sz w:val="22"/>
      </w:rPr>
    </w:lvl>
    <w:lvl w:ilvl="3">
      <w:start w:val="1"/>
      <w:numFmt w:val="decimalFullWidth"/>
      <w:pStyle w:val="4"/>
      <w:suff w:val="nothing"/>
      <w:lvlText w:val="（%4）"/>
      <w:lvlJc w:val="left"/>
      <w:pPr>
        <w:ind w:left="2225" w:hanging="425"/>
      </w:pPr>
      <w:rPr>
        <w:rFonts w:hint="eastAsia"/>
        <w:b w:val="0"/>
        <w:i w:val="0"/>
        <w:sz w:val="22"/>
      </w:rPr>
    </w:lvl>
    <w:lvl w:ilvl="4">
      <w:start w:val="1"/>
      <w:numFmt w:val="none"/>
      <w:suff w:val="nothing"/>
      <w:lvlText w:val="①"/>
      <w:lvlJc w:val="left"/>
      <w:pPr>
        <w:ind w:left="2126" w:hanging="425"/>
      </w:pPr>
      <w:rPr>
        <w:rFonts w:hint="eastAsia"/>
        <w:b w:val="0"/>
        <w:i w:val="0"/>
        <w:sz w:val="22"/>
      </w:rPr>
    </w:lvl>
    <w:lvl w:ilvl="5">
      <w:start w:val="1"/>
      <w:numFmt w:val="none"/>
      <w:suff w:val="nothing"/>
      <w:lvlText w:val=""/>
      <w:lvlJc w:val="left"/>
      <w:pPr>
        <w:ind w:left="2551" w:hanging="425"/>
      </w:pPr>
      <w:rPr>
        <w:rFonts w:hint="eastAsia"/>
        <w:b w:val="0"/>
        <w:i w:val="0"/>
        <w:sz w:val="22"/>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b w:val="0"/>
        <w:i w:val="0"/>
        <w:sz w:val="22"/>
      </w:rPr>
    </w:lvl>
    <w:lvl w:ilvl="8">
      <w:start w:val="1"/>
      <w:numFmt w:val="none"/>
      <w:suff w:val="nothing"/>
      <w:lvlText w:val=""/>
      <w:lvlJc w:val="left"/>
      <w:pPr>
        <w:ind w:left="3827" w:hanging="425"/>
      </w:pPr>
      <w:rPr>
        <w:rFonts w:hint="eastAsia"/>
      </w:r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1"/>
  </w:num>
  <w:num w:numId="8">
    <w:abstractNumId w:val="0"/>
  </w:num>
  <w:num w:numId="9">
    <w:abstractNumId w:val="0"/>
  </w:num>
  <w:num w:numId="10">
    <w:abstractNumId w:val="0"/>
  </w:num>
  <w:num w:numId="11">
    <w:abstractNumId w:val="4"/>
  </w:num>
  <w:num w:numId="12">
    <w:abstractNumId w:val="4"/>
  </w:num>
  <w:num w:numId="13">
    <w:abstractNumId w:val="4"/>
  </w:num>
  <w:num w:numId="14">
    <w:abstractNumId w:val="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AE15A8-10BF-441C-B524-6454A81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numPr>
        <w:numId w:val="15"/>
      </w:numPr>
      <w:adjustRightInd w:val="0"/>
      <w:jc w:val="center"/>
      <w:textAlignment w:val="baseline"/>
      <w:outlineLvl w:val="0"/>
    </w:pPr>
    <w:rPr>
      <w:kern w:val="0"/>
      <w:sz w:val="28"/>
    </w:rPr>
  </w:style>
  <w:style w:type="paragraph" w:styleId="2">
    <w:name w:val="heading 2"/>
    <w:basedOn w:val="a"/>
    <w:next w:val="a"/>
    <w:autoRedefine/>
    <w:qFormat/>
    <w:pPr>
      <w:keepNext/>
      <w:numPr>
        <w:ilvl w:val="1"/>
        <w:numId w:val="15"/>
      </w:numPr>
      <w:wordWrap w:val="0"/>
      <w:autoSpaceDE w:val="0"/>
      <w:autoSpaceDN w:val="0"/>
      <w:adjustRightInd w:val="0"/>
      <w:spacing w:line="440" w:lineRule="atLeast"/>
      <w:textAlignment w:val="baseline"/>
      <w:outlineLvl w:val="1"/>
    </w:pPr>
    <w:rPr>
      <w:rFonts w:ascii="Arial" w:hAnsi="Arial"/>
      <w:kern w:val="0"/>
      <w:szCs w:val="20"/>
    </w:rPr>
  </w:style>
  <w:style w:type="paragraph" w:styleId="3">
    <w:name w:val="heading 3"/>
    <w:basedOn w:val="a"/>
    <w:next w:val="a"/>
    <w:autoRedefine/>
    <w:qFormat/>
    <w:pPr>
      <w:keepNext/>
      <w:numPr>
        <w:ilvl w:val="2"/>
        <w:numId w:val="15"/>
      </w:numPr>
      <w:outlineLvl w:val="2"/>
    </w:pPr>
    <w:rPr>
      <w:rFonts w:ascii="ＭＳ 明朝" w:hAnsi="Arial"/>
      <w:szCs w:val="21"/>
    </w:rPr>
  </w:style>
  <w:style w:type="paragraph" w:styleId="4">
    <w:name w:val="heading 4"/>
    <w:basedOn w:val="a"/>
    <w:next w:val="a"/>
    <w:autoRedefine/>
    <w:qFormat/>
    <w:pPr>
      <w:keepNext/>
      <w:numPr>
        <w:ilvl w:val="3"/>
        <w:numId w:val="15"/>
      </w:numPr>
      <w:outlineLvl w:val="3"/>
    </w:pPr>
    <w:rPr>
      <w:rFonts w:ascii="ＭＳ 明朝"/>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
    <w:name w:val="スタイル ＭＳ ゴシック 12 pt"/>
    <w:basedOn w:val="a"/>
    <w:autoRedefine/>
    <w:pPr>
      <w:wordWrap w:val="0"/>
      <w:autoSpaceDE w:val="0"/>
      <w:autoSpaceDN w:val="0"/>
      <w:adjustRightInd w:val="0"/>
      <w:spacing w:line="440" w:lineRule="atLeast"/>
      <w:jc w:val="center"/>
      <w:textAlignment w:val="baseline"/>
    </w:pPr>
    <w:rPr>
      <w:rFonts w:ascii="ＭＳ 明朝" w:hAnsi="ＭＳ 明朝"/>
      <w:b/>
      <w:kern w:val="0"/>
      <w:sz w:val="36"/>
      <w:szCs w:val="36"/>
    </w:rPr>
  </w:style>
  <w:style w:type="paragraph" w:customStyle="1" w:styleId="20">
    <w:name w:val="スタイル 見出し 2 + ＭＳ ゴシック"/>
    <w:basedOn w:val="2"/>
    <w:autoRedefine/>
    <w:pPr>
      <w:numPr>
        <w:ilvl w:val="0"/>
        <w:numId w:val="0"/>
      </w:numPr>
      <w:wordWrap/>
      <w:autoSpaceDE/>
      <w:autoSpaceDN/>
      <w:adjustRightInd/>
      <w:spacing w:line="240" w:lineRule="auto"/>
      <w:textAlignment w:val="auto"/>
    </w:pPr>
    <w:rPr>
      <w:rFonts w:ascii="ＭＳ 明朝" w:hAnsi="ＭＳ ゴシック"/>
      <w:kern w:val="2"/>
      <w:szCs w:val="21"/>
    </w:rPr>
  </w:style>
  <w:style w:type="paragraph" w:customStyle="1" w:styleId="111pt">
    <w:name w:val="スタイル 見出し 1 + ＭＳ 明朝 11 pt"/>
    <w:basedOn w:val="1"/>
    <w:autoRedefine/>
    <w:pPr>
      <w:numPr>
        <w:numId w:val="0"/>
      </w:numPr>
    </w:pPr>
    <w:rPr>
      <w:rFonts w:ascii="ＭＳ 明朝" w:hAnsi="ＭＳ 明朝"/>
      <w:bCs/>
    </w:rPr>
  </w:style>
  <w:style w:type="paragraph" w:customStyle="1" w:styleId="111pt1">
    <w:name w:val="スタイル 見出し 1 + ＭＳ 明朝 11 pt1"/>
    <w:basedOn w:val="1"/>
    <w:autoRedefine/>
    <w:pPr>
      <w:numPr>
        <w:numId w:val="0"/>
      </w:numPr>
    </w:pPr>
    <w:rPr>
      <w:rFonts w:ascii="ＭＳ 明朝" w:hAnsi="ＭＳ 明朝"/>
      <w:bCs/>
      <w:spacing w:val="330"/>
    </w:rPr>
  </w:style>
  <w:style w:type="paragraph" w:customStyle="1" w:styleId="111pt2">
    <w:name w:val="スタイル 見出し 1 + ＭＳ 明朝 11 pt2"/>
    <w:basedOn w:val="1"/>
    <w:autoRedefine/>
    <w:pPr>
      <w:numPr>
        <w:numId w:val="0"/>
      </w:numPr>
    </w:pPr>
    <w:rPr>
      <w:rFonts w:ascii="ＭＳ 明朝" w:hAnsi="ＭＳ 明朝"/>
      <w:bCs/>
    </w:rPr>
  </w:style>
  <w:style w:type="paragraph" w:styleId="a3">
    <w:name w:val="Closing"/>
    <w:basedOn w:val="a"/>
    <w:pPr>
      <w:jc w:val="right"/>
    </w:p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paragraph" w:styleId="a9">
    <w:name w:val="Date"/>
    <w:basedOn w:val="a"/>
    <w:next w:val="a"/>
    <w:link w:val="aa"/>
  </w:style>
  <w:style w:type="character" w:customStyle="1" w:styleId="aa">
    <w:name w:val="日付 (文字)"/>
    <w:link w:val="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vt:lpstr>
      <vt:lpstr>同意書</vt:lpstr>
    </vt:vector>
  </TitlesOfParts>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