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>
        <w:trPr>
          <w:trHeight w:val="696"/>
        </w:trPr>
        <w:tc>
          <w:tcPr>
            <w:tcW w:w="9781" w:type="dxa"/>
          </w:tcPr>
          <w:p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r>
              <w:rPr>
                <w:rFonts w:ascii="ＭＳ 明朝" w:hAnsi="ＭＳ 明朝" w:hint="eastAsia"/>
                <w:sz w:val="28"/>
                <w:szCs w:val="28"/>
              </w:rPr>
              <w:t>高年齢雇用継続給付　支給申請チェックリスト（２回目以降）</w:t>
            </w:r>
          </w:p>
        </w:tc>
      </w:tr>
      <w:bookmarkEnd w:id="0"/>
    </w:tbl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提出書類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高年齢雇用継続給付支給申請書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事業主証明欄に記載・代表印の押印がされているか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申請者の記名・押印または署名がされているか</w:t>
      </w:r>
    </w:p>
    <w:p>
      <w:pPr>
        <w:ind w:firstLineChars="100" w:firstLine="210"/>
        <w:jc w:val="left"/>
        <w:rPr>
          <w:rFonts w:ascii="ＭＳ 明朝" w:hAnsi="ＭＳ 明朝"/>
          <w:noProof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備考欄（賃金締切日・支払日・雇用形態など）の記載がなされている</w:t>
      </w:r>
      <w:r>
        <w:rPr>
          <w:rFonts w:ascii="ＭＳ 明朝" w:hAnsi="ＭＳ 明朝" w:hint="eastAsia"/>
          <w:noProof/>
          <w:szCs w:val="21"/>
        </w:rPr>
        <w:t>か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申請日現在の在職状況の記載をしているか</w:t>
      </w:r>
    </w:p>
    <w:p>
      <w:pPr>
        <w:jc w:val="left"/>
        <w:rPr>
          <w:rFonts w:ascii="ＭＳ 明朝" w:hAnsi="ＭＳ 明朝"/>
          <w:bCs/>
          <w:szCs w:val="21"/>
        </w:rPr>
      </w:pPr>
    </w:p>
    <w:p>
      <w:pPr>
        <w:jc w:val="left"/>
        <w:rPr>
          <w:rFonts w:ascii="ＭＳ 明朝" w:hAnsi="ＭＳ 明朝"/>
          <w:szCs w:val="21"/>
          <w:bdr w:val="single" w:sz="4" w:space="0" w:color="auto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添付資料　</w:t>
      </w:r>
    </w:p>
    <w:bookmarkStart w:id="1" w:name="Check8"/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8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bookmarkEnd w:id="1"/>
      <w:r>
        <w:rPr>
          <w:rFonts w:ascii="ＭＳ 明朝" w:hAnsi="ＭＳ 明朝" w:hint="eastAsia"/>
          <w:szCs w:val="21"/>
        </w:rPr>
        <w:t xml:space="preserve">　賃金台帳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  <w:u w:val="wave"/>
        </w:rPr>
        <w:t>支給申請月に支払いのあった</w:t>
      </w:r>
      <w:r>
        <w:rPr>
          <w:rFonts w:ascii="ＭＳ 明朝" w:hAnsi="ＭＳ 明朝" w:hint="eastAsia"/>
          <w:szCs w:val="21"/>
        </w:rPr>
        <w:t>賃金台帳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10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出勤簿・タイムカードの写し等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日給・時給制の場合のみ（月給制の場合は省略可）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支給申請月に支払われる</w:t>
      </w:r>
      <w:r>
        <w:rPr>
          <w:rFonts w:ascii="ＭＳ 明朝" w:hAnsi="ＭＳ 明朝" w:hint="eastAsia"/>
          <w:szCs w:val="21"/>
          <w:u w:val="wave"/>
        </w:rPr>
        <w:t>賃金に対応した期間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シフトによる勤務の場合はシフト表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10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雇用契約書の写し等</w:t>
      </w:r>
    </w:p>
    <w:p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bCs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bCs/>
          <w:szCs w:val="21"/>
        </w:rPr>
        <w:instrText xml:space="preserve"> FORMCHECKBOX </w:instrText>
      </w:r>
      <w:r>
        <w:rPr>
          <w:rFonts w:ascii="ＭＳ 明朝" w:hAnsi="ＭＳ 明朝"/>
          <w:bCs/>
          <w:szCs w:val="21"/>
        </w:rPr>
      </w:r>
      <w:r>
        <w:rPr>
          <w:rFonts w:ascii="ＭＳ 明朝" w:hAnsi="ＭＳ 明朝"/>
          <w:bCs/>
          <w:szCs w:val="21"/>
        </w:rPr>
        <w:fldChar w:fldCharType="separate"/>
      </w:r>
      <w:r>
        <w:rPr>
          <w:rFonts w:ascii="ＭＳ 明朝" w:hAnsi="ＭＳ 明朝"/>
          <w:bCs/>
          <w:szCs w:val="21"/>
        </w:rPr>
        <w:fldChar w:fldCharType="end"/>
      </w:r>
      <w:r>
        <w:rPr>
          <w:rFonts w:ascii="ＭＳ 明朝" w:hAnsi="ＭＳ 明朝" w:hint="eastAsia"/>
          <w:bCs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日給・時給制の場合のみ（月給制の場合は省略可）</w:t>
      </w:r>
    </w:p>
    <w:p>
      <w:pPr>
        <w:numPr>
          <w:ilvl w:val="0"/>
          <w:numId w:val="3"/>
        </w:num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一度提出してあれば、契約内容に変更がない限り省略できる</w:t>
      </w:r>
    </w:p>
    <w:p>
      <w:pPr>
        <w:jc w:val="left"/>
        <w:rPr>
          <w:rFonts w:ascii="ＭＳ 明朝" w:hAnsi="ＭＳ 明朝"/>
          <w:bCs/>
          <w:szCs w:val="21"/>
        </w:rPr>
      </w:pP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3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bCs/>
          <w:szCs w:val="21"/>
        </w:rPr>
        <w:t>その他（必要に応じて提出）</w:t>
      </w:r>
    </w:p>
    <w:p>
      <w:pPr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　（例）　受給資格確認時に登録のない場合、または振込先を変更したい場合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明朝" w:hAnsi="ＭＳ 明朝"/>
          <w:szCs w:val="21"/>
        </w:rPr>
        <w:instrText xml:space="preserve"> FORMCHECKBOX </w:instrText>
      </w:r>
      <w:r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払渡希望金融機関指定届</w:t>
      </w:r>
    </w:p>
    <w:p>
      <w:pPr>
        <w:jc w:val="left"/>
        <w:rPr>
          <w:rFonts w:ascii="ＭＳ 明朝" w:hAnsi="ＭＳ 明朝"/>
          <w:szCs w:val="21"/>
        </w:rPr>
      </w:pP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bdr w:val="single" w:sz="4" w:space="0" w:color="auto"/>
        </w:rPr>
        <w:t xml:space="preserve">　提出時期　</w:t>
      </w:r>
    </w:p>
    <w:p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　高年齢支給申請書の「支給申請月」</w:t>
      </w:r>
    </w:p>
    <w:p>
      <w:pPr>
        <w:jc w:val="left"/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</w:rPr>
      </w:pP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C7B"/>
    <w:multiLevelType w:val="hybridMultilevel"/>
    <w:tmpl w:val="40D0B614"/>
    <w:lvl w:ilvl="0" w:tplc="9DA2C5F8">
      <w:numFmt w:val="bullet"/>
      <w:lvlText w:val="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1">
    <w:nsid w:val="127C5913"/>
    <w:multiLevelType w:val="hybridMultilevel"/>
    <w:tmpl w:val="A23423C2"/>
    <w:lvl w:ilvl="0" w:tplc="D4FEBD4C">
      <w:numFmt w:val="bullet"/>
      <w:lvlText w:val="☆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>
    <w:nsid w:val="1E624C49"/>
    <w:multiLevelType w:val="hybridMultilevel"/>
    <w:tmpl w:val="6020090C"/>
    <w:lvl w:ilvl="0" w:tplc="67F49D7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413A0495"/>
    <w:multiLevelType w:val="multilevel"/>
    <w:tmpl w:val="6020090C"/>
    <w:lvl w:ilvl="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3A352-EEE7-496C-BECE-2935FF3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