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Chars="-10" w:right="-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 w:cs="ＭＳ ゴシック"/>
          <w:u w:val="single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4"/>
          <w:u w:val="single"/>
        </w:rPr>
        <w:t xml:space="preserve">　○○　○○　様　</w:t>
      </w:r>
    </w:p>
    <w:p>
      <w:pPr>
        <w:ind w:left="567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="567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</w:rPr>
        <w:t>代表取締役　○○　○○</w:t>
      </w:r>
    </w:p>
    <w:p>
      <w:pPr>
        <w:jc w:val="center"/>
        <w:rPr>
          <w:rFonts w:ascii="ＭＳ 明朝" w:hAnsi="ＭＳ 明朝"/>
          <w:sz w:val="28"/>
          <w:szCs w:val="32"/>
        </w:rPr>
      </w:pPr>
    </w:p>
    <w:p>
      <w:pPr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本採用通知書</w:t>
      </w:r>
    </w:p>
    <w:p>
      <w:pPr>
        <w:rPr>
          <w:rFonts w:ascii="ＭＳ 明朝" w:hAnsi="ＭＳ 明朝"/>
          <w:sz w:val="22"/>
          <w:szCs w:val="22"/>
        </w:rPr>
      </w:pPr>
    </w:p>
    <w:p>
      <w:pPr>
        <w:pStyle w:val="a3"/>
        <w:ind w:firstLineChars="100" w:firstLine="210"/>
        <w:rPr>
          <w:rFonts w:ascii="ＭＳ 明朝" w:hAnsi="ＭＳ 明朝"/>
          <w:sz w:val="21"/>
          <w:u w:val="none"/>
        </w:rPr>
      </w:pPr>
      <w:r>
        <w:rPr>
          <w:rFonts w:ascii="ＭＳ 明朝" w:hAnsi="ＭＳ 明朝" w:hint="eastAsia"/>
          <w:sz w:val="21"/>
          <w:u w:val="none"/>
        </w:rPr>
        <w:t>貴殿の３か月の試用期間が満了いたしました。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本日、平成○年○月○日付にて本採用としますので、ここに通知します。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なお、本採用後の給与等は下記の通りといたします。</w:t>
      </w:r>
    </w:p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月額給与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基本給　　　：　￥300,000円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○○手当　　：　￥50,000円</w:t>
      </w: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2724150" cy="635"/>
                <wp:effectExtent l="9525" t="1016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FF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95pt;margin-top:1.3pt;width:214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rOIAIAAD0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"/>
            </w:pict>
          </mc:Fallback>
        </mc:AlternateContent>
      </w:r>
      <w:r>
        <w:rPr>
          <w:rFonts w:ascii="ＭＳ 明朝" w:hAnsi="ＭＳ 明朝" w:hint="eastAsia"/>
        </w:rPr>
        <w:t xml:space="preserve">　月額給与合計：　￥350,000円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通勤費　　　：　１か月分の定期代を別途支給</w:t>
      </w:r>
    </w:p>
    <w:p>
      <w:pPr>
        <w:rPr>
          <w:rFonts w:ascii="ＭＳ 明朝" w:hAnsi="ＭＳ 明朝"/>
        </w:rPr>
      </w:pP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賞　与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基本給の２か月分を７月と１２月に支給</w:t>
      </w:r>
    </w:p>
    <w:p>
      <w:pPr>
        <w:numPr>
          <w:ilvl w:val="1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平成○年○月の賞与から支給</w:t>
      </w:r>
    </w:p>
    <w:p>
      <w:pPr>
        <w:pStyle w:val="a4"/>
        <w:rPr>
          <w:rFonts w:ascii="ＭＳ 明朝" w:hAnsi="ＭＳ 明朝"/>
        </w:rPr>
      </w:pPr>
    </w:p>
    <w:p>
      <w:pPr>
        <w:pStyle w:val="a4"/>
        <w:rPr>
          <w:rFonts w:ascii="ＭＳ 明朝" w:hAnsi="ＭＳ 明朝"/>
        </w:rPr>
      </w:pPr>
    </w:p>
    <w:p>
      <w:pPr>
        <w:pStyle w:val="a4"/>
        <w:rPr>
          <w:rFonts w:ascii="ＭＳ 明朝" w:hAnsi="ＭＳ 明朝"/>
          <w:sz w:val="21"/>
          <w:u w:val="none"/>
        </w:rPr>
      </w:pPr>
      <w:r>
        <w:rPr>
          <w:rFonts w:ascii="ＭＳ 明朝" w:hAnsi="ＭＳ 明朝" w:hint="eastAsia"/>
          <w:sz w:val="21"/>
          <w:u w:val="none"/>
          <w:lang w:eastAsia="zh-CN"/>
        </w:rPr>
        <w:t>以</w:t>
      </w:r>
      <w:r>
        <w:rPr>
          <w:rFonts w:ascii="ＭＳ 明朝" w:hAnsi="ＭＳ 明朝" w:hint="eastAsia"/>
          <w:sz w:val="21"/>
          <w:u w:val="none"/>
        </w:rPr>
        <w:t xml:space="preserve">　</w:t>
      </w:r>
      <w:r>
        <w:rPr>
          <w:rFonts w:ascii="ＭＳ 明朝" w:hAnsi="ＭＳ 明朝" w:hint="eastAsia"/>
          <w:sz w:val="21"/>
          <w:u w:val="none"/>
          <w:lang w:eastAsia="zh-CN"/>
        </w:rPr>
        <w:t>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401"/>
    <w:multiLevelType w:val="hybridMultilevel"/>
    <w:tmpl w:val="71A2D1E2"/>
    <w:lvl w:ilvl="0" w:tplc="F544E07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F20F20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FA44-C552-405F-81C3-4777D11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  <w:u w:val="single"/>
    </w:rPr>
  </w:style>
  <w:style w:type="paragraph" w:styleId="a4">
    <w:name w:val="Closing"/>
    <w:basedOn w:val="a"/>
    <w:semiHidden/>
    <w:pPr>
      <w:jc w:val="right"/>
    </w:pPr>
    <w:rPr>
      <w:sz w:val="22"/>
      <w:szCs w:val="22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