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  <w:bookmarkStart w:id="0" w:name="_GoBack"/>
    </w:p>
    <w:bookmarkEnd w:id="0"/>
    <w:p>
      <w:pPr>
        <w:jc w:val="right"/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休日出勤申請書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160" w:left="4536" w:rightChars="66" w:right="139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申請年月日　　平成　　年　　月　　日</w:t>
      </w:r>
    </w:p>
    <w:p>
      <w:pPr>
        <w:spacing w:line="400" w:lineRule="exact"/>
        <w:ind w:leftChars="2160" w:left="4536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160" w:left="4536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ind w:leftChars="135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>以下の勤務について、承認願います。</w:t>
      </w:r>
    </w:p>
    <w:p>
      <w:pPr>
        <w:rPr>
          <w:rFonts w:ascii="ＭＳ 明朝" w:hAnsi="ＭＳ 明朝"/>
        </w:rPr>
      </w:pPr>
    </w:p>
    <w:tbl>
      <w:tblPr>
        <w:tblW w:w="855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5"/>
        <w:gridCol w:w="6951"/>
      </w:tblGrid>
      <w:tr>
        <w:trPr>
          <w:trHeight w:val="480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休日勤務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50" w:before="120" w:line="360" w:lineRule="auto"/>
              <w:ind w:leftChars="598" w:left="125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  <w:p>
            <w:pPr>
              <w:adjustRightInd w:val="0"/>
              <w:snapToGrid w:val="0"/>
              <w:spacing w:line="360" w:lineRule="auto"/>
              <w:ind w:leftChars="598" w:left="125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時　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 w:hint="eastAsia"/>
              </w:rPr>
              <w:t>分　から</w:t>
            </w:r>
          </w:p>
          <w:p>
            <w:pPr>
              <w:adjustRightInd w:val="0"/>
              <w:snapToGrid w:val="0"/>
              <w:spacing w:line="360" w:lineRule="auto"/>
              <w:ind w:leftChars="598" w:left="125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分　まで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時間　　分</w:t>
            </w:r>
          </w:p>
        </w:tc>
      </w:tr>
      <w:tr>
        <w:trPr>
          <w:trHeight w:val="32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6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480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6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480"/>
          <w:jc w:val="center"/>
        </w:trPr>
        <w:tc>
          <w:tcPr>
            <w:tcW w:w="1605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休日勤務が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必要な理由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（具体的に）</w:t>
            </w:r>
          </w:p>
        </w:tc>
        <w:tc>
          <w:tcPr>
            <w:tcW w:w="6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32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6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480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6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32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6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272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6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480"/>
          <w:jc w:val="center"/>
        </w:trPr>
        <w:tc>
          <w:tcPr>
            <w:tcW w:w="1605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休日労働中の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（休日労働が6時間を超える場合）</w:t>
            </w:r>
          </w:p>
        </w:tc>
      </w:tr>
      <w:tr>
        <w:trPr>
          <w:trHeight w:val="320"/>
          <w:jc w:val="center"/>
        </w:trPr>
        <w:tc>
          <w:tcPr>
            <w:tcW w:w="1605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480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640"/>
          <w:jc w:val="center"/>
        </w:trPr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深夜勤務予定</w:t>
            </w:r>
          </w:p>
          <w:p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80"/>
              </w:rPr>
              <w:t>（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w w:val="80"/>
              </w:rPr>
              <w:t>時～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w w:val="80"/>
              </w:rPr>
              <w:t>時）</w:t>
            </w:r>
          </w:p>
        </w:tc>
        <w:tc>
          <w:tcPr>
            <w:tcW w:w="6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　あ　り　　・　　な　し</w:t>
            </w:r>
          </w:p>
        </w:tc>
      </w:tr>
      <w:tr>
        <w:trPr>
          <w:trHeight w:val="640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>
      <w:pPr>
        <w:ind w:leftChars="106" w:left="223"/>
        <w:rPr>
          <w:rFonts w:ascii="ＭＳ 明朝" w:hAnsi="ＭＳ 明朝"/>
        </w:rPr>
      </w:pPr>
      <w:r>
        <w:rPr>
          <w:rFonts w:ascii="ＭＳ 明朝" w:hAnsi="ＭＳ 明朝" w:hint="eastAsia"/>
        </w:rPr>
        <w:t>1.　休日勤務をする場合は、事前に申請すること。</w:t>
      </w:r>
    </w:p>
    <w:p>
      <w:pPr>
        <w:ind w:leftChars="106" w:left="223"/>
        <w:rPr>
          <w:rFonts w:ascii="ＭＳ 明朝" w:hAnsi="ＭＳ 明朝"/>
        </w:rPr>
      </w:pPr>
      <w:r>
        <w:rPr>
          <w:rFonts w:ascii="ＭＳ 明朝" w:hAnsi="ＭＳ 明朝" w:hint="eastAsia"/>
        </w:rPr>
        <w:t>2.　理由は具体的に記載し、時間数は必要な範囲で記入すること。</w:t>
      </w:r>
    </w:p>
    <w:p>
      <w:pPr>
        <w:rPr>
          <w:rFonts w:ascii="ＭＳ 明朝" w:hAnsi="ＭＳ 明朝"/>
        </w:rPr>
      </w:pPr>
    </w:p>
    <w:sectPr>
      <w:pgSz w:w="11907" w:h="16839" w:code="9"/>
      <w:pgMar w:top="1701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A4364B-B527-4194-A88C-E75834C9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11"/>
      <w:sz w:val="19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時間外休出届</vt:lpstr>
      <vt:lpstr>時間外休出届</vt:lpstr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