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4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3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異動に伴う住居の確認書　兼　単身赴任届</w:t>
      </w:r>
    </w:p>
    <w:p>
      <w:pPr>
        <w:rPr>
          <w:rFonts w:ascii="ＭＳ 明朝" w:hAnsi="ＭＳ 明朝"/>
        </w:rPr>
      </w:pP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2774"/>
      </w:tblGrid>
      <w:tr>
        <w:trPr>
          <w:trHeight w:val="531"/>
        </w:trPr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0"/>
                <w:kern w:val="0"/>
                <w:fitText w:val="1260" w:id="444798208"/>
              </w:rPr>
              <w:t>届出</w:t>
            </w:r>
            <w:r>
              <w:rPr>
                <w:rFonts w:ascii="ＭＳ 明朝" w:hAnsi="ＭＳ 明朝" w:hint="eastAsia"/>
                <w:spacing w:val="15"/>
                <w:kern w:val="0"/>
                <w:fitText w:val="1260" w:id="444798208"/>
              </w:rPr>
              <w:t>日</w:t>
            </w:r>
          </w:p>
        </w:tc>
        <w:tc>
          <w:tcPr>
            <w:tcW w:w="2933" w:type="dxa"/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>
        <w:trPr>
          <w:trHeight w:val="531"/>
        </w:trPr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444798209"/>
              </w:rPr>
              <w:t>氏</w:t>
            </w:r>
            <w:r>
              <w:rPr>
                <w:rFonts w:ascii="ＭＳ 明朝" w:hAnsi="ＭＳ 明朝" w:hint="eastAsia"/>
                <w:kern w:val="0"/>
                <w:fitText w:val="1260" w:id="444798209"/>
              </w:rPr>
              <w:t>名</w:t>
            </w:r>
          </w:p>
        </w:tc>
        <w:tc>
          <w:tcPr>
            <w:tcW w:w="2933" w:type="dxa"/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印</w:t>
            </w:r>
          </w:p>
        </w:tc>
      </w:tr>
      <w:tr>
        <w:trPr>
          <w:trHeight w:val="531"/>
        </w:trPr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260" w:id="444798210"/>
              </w:rPr>
              <w:t>異動前部署名</w:t>
            </w:r>
          </w:p>
        </w:tc>
        <w:tc>
          <w:tcPr>
            <w:tcW w:w="2933" w:type="dxa"/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</w:p>
        </w:tc>
      </w:tr>
      <w:tr>
        <w:trPr>
          <w:trHeight w:val="531"/>
        </w:trPr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260" w:id="444798211"/>
              </w:rPr>
              <w:t>異動後部署名</w:t>
            </w:r>
          </w:p>
        </w:tc>
        <w:tc>
          <w:tcPr>
            <w:tcW w:w="2933" w:type="dxa"/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</w:p>
        </w:tc>
      </w:tr>
      <w:tr>
        <w:trPr>
          <w:trHeight w:val="531"/>
        </w:trPr>
        <w:tc>
          <w:tcPr>
            <w:tcW w:w="1488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260" w:id="444797953"/>
              </w:rPr>
              <w:t>異動発令</w:t>
            </w:r>
            <w:r>
              <w:rPr>
                <w:rFonts w:ascii="ＭＳ 明朝" w:hAnsi="ＭＳ 明朝" w:hint="eastAsia"/>
                <w:spacing w:val="45"/>
                <w:kern w:val="0"/>
                <w:fitText w:val="1260" w:id="444797953"/>
              </w:rPr>
              <w:t>日</w:t>
            </w:r>
          </w:p>
        </w:tc>
        <w:tc>
          <w:tcPr>
            <w:tcW w:w="2933" w:type="dxa"/>
            <w:vAlign w:val="center"/>
          </w:tcPr>
          <w:p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10"/>
        <w:gridCol w:w="3991"/>
        <w:gridCol w:w="2172"/>
      </w:tblGrid>
      <w:tr>
        <w:trPr>
          <w:cantSplit/>
          <w:trHeight w:val="79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 動 前 の 状 況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１．住　所</w:t>
            </w:r>
          </w:p>
        </w:tc>
        <w:tc>
          <w:tcPr>
            <w:tcW w:w="6163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1322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２．同居者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（氏名・続柄）</w:t>
            </w:r>
          </w:p>
        </w:tc>
        <w:tc>
          <w:tcPr>
            <w:tcW w:w="616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794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 動 後 の 状 況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1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1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同居者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（氏名・続柄）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３．配偶者との</w:t>
            </w:r>
          </w:p>
          <w:p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別居の有無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別居する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別居しない</w:t>
            </w:r>
          </w:p>
        </w:tc>
      </w:tr>
      <w:tr>
        <w:trPr>
          <w:cantSplit/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以下、上記３で①と答えた方</w:t>
            </w:r>
          </w:p>
        </w:tc>
      </w:tr>
      <w:tr>
        <w:trPr>
          <w:cantSplit/>
          <w:trHeight w:val="7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４．別居する理由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9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５．配偶者の住所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tabs>
          <w:tab w:val="left" w:pos="77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＊会社使用欄</w:t>
      </w:r>
    </w:p>
    <w:p>
      <w:pPr>
        <w:tabs>
          <w:tab w:val="left" w:pos="779"/>
        </w:tabs>
        <w:ind w:leftChars="99" w:left="426" w:hangingChars="104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□　上記内容を確認</w:t>
      </w:r>
    </w:p>
    <w:p>
      <w:pPr>
        <w:ind w:leftChars="99" w:left="426" w:hangingChars="104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□　就業規則第○条に基づき、単身赴任手当（月額○○○円）の支給を決定</w:t>
      </w:r>
    </w:p>
    <w:p>
      <w:pPr>
        <w:rPr>
          <w:rFonts w:ascii="ＭＳ 明朝" w:hAnsi="ＭＳ 明朝"/>
        </w:rPr>
      </w:pPr>
    </w:p>
    <w:sectPr>
      <w:pgSz w:w="11906" w:h="16838"/>
      <w:pgMar w:top="164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62A0"/>
    <w:multiLevelType w:val="hybridMultilevel"/>
    <w:tmpl w:val="7BDC428A"/>
    <w:lvl w:ilvl="0" w:tplc="DF72CF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38E5B60"/>
    <w:multiLevelType w:val="hybridMultilevel"/>
    <w:tmpl w:val="50C4CEE2"/>
    <w:lvl w:ilvl="0" w:tplc="04E88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7D724-4C6E-4767-9253-E9384E4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Cs w:val="22"/>
    </w:rPr>
  </w:style>
  <w:style w:type="character" w:customStyle="1" w:styleId="a4">
    <w:name w:val="記 (文字)"/>
    <w:link w:val="a3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