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産前産後休業申請書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ind w:leftChars="2173" w:left="4563" w:rightChars="66" w:right="139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下記のとおり、産前産後休業を取得いたしたく、申請いたします。</w:t>
      </w: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また、出産日以後は速やかに連絡いたします。</w:t>
      </w:r>
    </w:p>
    <w:p>
      <w:pPr>
        <w:rPr>
          <w:rFonts w:ascii="ＭＳ 明朝" w:hAnsi="ＭＳ 明朝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9"/>
        <w:gridCol w:w="3981"/>
      </w:tblGrid>
      <w:tr>
        <w:trPr>
          <w:trHeight w:val="513"/>
        </w:trPr>
        <w:tc>
          <w:tcPr>
            <w:tcW w:w="4659" w:type="dxa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出産予定日</w:t>
            </w: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平成　　　</w:t>
            </w:r>
            <w:r>
              <w:rPr>
                <w:rFonts w:ascii="ＭＳ 明朝" w:hAnsi="ＭＳ 明朝" w:hint="eastAsia"/>
                <w:sz w:val="22"/>
              </w:rPr>
              <w:t>年　　 　月　　　日</w:t>
            </w:r>
          </w:p>
        </w:tc>
      </w:tr>
      <w:tr>
        <w:trPr>
          <w:trHeight w:val="541"/>
        </w:trPr>
        <w:tc>
          <w:tcPr>
            <w:tcW w:w="4659" w:type="dxa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産前休業開始日（出産予定日を含む42日）</w:t>
            </w: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平成　　　</w:t>
            </w:r>
            <w:r>
              <w:rPr>
                <w:rFonts w:ascii="ＭＳ 明朝" w:hAnsi="ＭＳ 明朝" w:hint="eastAsia"/>
                <w:sz w:val="22"/>
              </w:rPr>
              <w:t>年　　 　月　　　日</w:t>
            </w:r>
          </w:p>
        </w:tc>
      </w:tr>
      <w:tr>
        <w:trPr>
          <w:trHeight w:val="543"/>
        </w:trPr>
        <w:tc>
          <w:tcPr>
            <w:tcW w:w="4659" w:type="dxa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扶養予定（健康保険・所得税）</w:t>
            </w: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あり　・　なし</w:t>
            </w:r>
          </w:p>
        </w:tc>
      </w:tr>
      <w:tr>
        <w:trPr>
          <w:trHeight w:val="535"/>
        </w:trPr>
        <w:tc>
          <w:tcPr>
            <w:tcW w:w="4659" w:type="dxa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育児休業予定</w:t>
            </w: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あり　・　なし</w:t>
            </w:r>
          </w:p>
        </w:tc>
      </w:tr>
      <w:tr>
        <w:trPr>
          <w:trHeight w:val="713"/>
        </w:trPr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>
            <w:pPr>
              <w:ind w:left="1980" w:hangingChars="900" w:hanging="19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時間短縮勤務予定</w:t>
            </w:r>
          </w:p>
          <w:p>
            <w:pPr>
              <w:numPr>
                <w:ilvl w:val="0"/>
                <w:numId w:val="24"/>
              </w:numPr>
              <w:tabs>
                <w:tab w:val="clear" w:pos="990"/>
                <w:tab w:val="num" w:pos="441"/>
              </w:tabs>
              <w:ind w:hanging="90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産後休業終了　　育児休業終了　　後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あり　・　なし</w:t>
            </w:r>
          </w:p>
        </w:tc>
      </w:tr>
      <w:tr>
        <w:trPr>
          <w:trHeight w:val="735"/>
        </w:trPr>
        <w:tc>
          <w:tcPr>
            <w:tcW w:w="4659" w:type="dxa"/>
            <w:tcBorders>
              <w:bottom w:val="single" w:sz="4" w:space="0" w:color="auto"/>
            </w:tcBorders>
            <w:tcMar>
              <w:left w:w="96" w:type="dxa"/>
              <w:right w:w="0" w:type="dxa"/>
            </w:tcMar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休業中の連絡先（書類送付先等）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TEL：　　（　　　）　　　関係（　　）</w:t>
            </w:r>
          </w:p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>
        <w:trPr>
          <w:trHeight w:val="469"/>
        </w:trPr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※人事部使用欄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</w:p>
        </w:tc>
      </w:tr>
      <w:tr>
        <w:trPr>
          <w:trHeight w:val="469"/>
        </w:trPr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実出産日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平成　　　</w:t>
            </w:r>
            <w:r>
              <w:rPr>
                <w:rFonts w:ascii="ＭＳ 明朝" w:hAnsi="ＭＳ 明朝" w:hint="eastAsia"/>
                <w:sz w:val="22"/>
              </w:rPr>
              <w:t>年　　 　月　　　日</w:t>
            </w:r>
          </w:p>
        </w:tc>
      </w:tr>
      <w:tr>
        <w:trPr>
          <w:trHeight w:val="553"/>
        </w:trPr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産後休業開始日（実出産日の翌日以降56日）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平成　　　</w:t>
            </w:r>
            <w:r>
              <w:rPr>
                <w:rFonts w:ascii="ＭＳ 明朝" w:hAnsi="ＭＳ 明朝" w:hint="eastAsia"/>
                <w:sz w:val="22"/>
              </w:rPr>
              <w:t>年　　 　月　　　日</w:t>
            </w:r>
          </w:p>
        </w:tc>
      </w:tr>
      <w:tr>
        <w:trPr>
          <w:trHeight w:val="867"/>
        </w:trPr>
        <w:tc>
          <w:tcPr>
            <w:tcW w:w="8640" w:type="dxa"/>
            <w:gridSpan w:val="2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その他連絡事項：</w:t>
            </w:r>
          </w:p>
        </w:tc>
      </w:tr>
    </w:tbl>
    <w:p>
      <w:pPr>
        <w:pStyle w:val="a7"/>
        <w:rPr>
          <w:rFonts w:ascii="ＭＳ 明朝" w:hAnsi="ＭＳ 明朝"/>
        </w:rPr>
      </w:pPr>
    </w:p>
    <w:sectPr>
      <w:headerReference w:type="default" r:id="rId7"/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F09"/>
    <w:multiLevelType w:val="hybridMultilevel"/>
    <w:tmpl w:val="8CEEFEC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6AD46E1"/>
    <w:multiLevelType w:val="hybridMultilevel"/>
    <w:tmpl w:val="CAB63000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>
    <w:nsid w:val="09F94163"/>
    <w:multiLevelType w:val="hybridMultilevel"/>
    <w:tmpl w:val="7428AD5E"/>
    <w:lvl w:ilvl="0" w:tplc="04090011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0D2E496E"/>
    <w:multiLevelType w:val="hybridMultilevel"/>
    <w:tmpl w:val="9F40DAA8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>
    <w:nsid w:val="19836BE7"/>
    <w:multiLevelType w:val="hybridMultilevel"/>
    <w:tmpl w:val="48B6C18E"/>
    <w:lvl w:ilvl="0" w:tplc="329E42B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A445354"/>
    <w:multiLevelType w:val="hybridMultilevel"/>
    <w:tmpl w:val="F3D2472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1E420147"/>
    <w:multiLevelType w:val="hybridMultilevel"/>
    <w:tmpl w:val="6C5EAB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7C5731"/>
    <w:multiLevelType w:val="hybridMultilevel"/>
    <w:tmpl w:val="88E067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054EF9"/>
    <w:multiLevelType w:val="hybridMultilevel"/>
    <w:tmpl w:val="CE320E96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9">
    <w:nsid w:val="41EA7F17"/>
    <w:multiLevelType w:val="hybridMultilevel"/>
    <w:tmpl w:val="B0B8205C"/>
    <w:lvl w:ilvl="0" w:tplc="04090011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439318B5"/>
    <w:multiLevelType w:val="hybridMultilevel"/>
    <w:tmpl w:val="CF7AFB9C"/>
    <w:lvl w:ilvl="0" w:tplc="C934844C">
      <w:start w:val="1"/>
      <w:numFmt w:val="decimalFullWidth"/>
      <w:lvlText w:val="(%1)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4BC75C7A"/>
    <w:multiLevelType w:val="hybridMultilevel"/>
    <w:tmpl w:val="007A975A"/>
    <w:lvl w:ilvl="0" w:tplc="04090011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>
    <w:nsid w:val="55E02A77"/>
    <w:multiLevelType w:val="hybridMultilevel"/>
    <w:tmpl w:val="584851E6"/>
    <w:lvl w:ilvl="0" w:tplc="CA78EEDE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>
    <w:nsid w:val="564675A6"/>
    <w:multiLevelType w:val="hybridMultilevel"/>
    <w:tmpl w:val="85BE5DF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4">
    <w:nsid w:val="583D5F5E"/>
    <w:multiLevelType w:val="hybridMultilevel"/>
    <w:tmpl w:val="C16837DE"/>
    <w:lvl w:ilvl="0" w:tplc="47B692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8824E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C64D096">
      <w:start w:val="1"/>
      <w:numFmt w:val="lowerLetter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B78604B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9C46B0A"/>
    <w:multiLevelType w:val="hybridMultilevel"/>
    <w:tmpl w:val="78D4F18A"/>
    <w:lvl w:ilvl="0" w:tplc="04090011">
      <w:start w:val="1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6">
    <w:nsid w:val="5DEF66C0"/>
    <w:multiLevelType w:val="hybridMultilevel"/>
    <w:tmpl w:val="625E459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7">
    <w:nsid w:val="637B354D"/>
    <w:multiLevelType w:val="hybridMultilevel"/>
    <w:tmpl w:val="145A0B4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8">
    <w:nsid w:val="64F7276E"/>
    <w:multiLevelType w:val="hybridMultilevel"/>
    <w:tmpl w:val="2F868B6A"/>
    <w:lvl w:ilvl="0" w:tplc="7E66AC94">
      <w:start w:val="1"/>
      <w:numFmt w:val="decimalFullWidth"/>
      <w:lvlText w:val="(%1)"/>
      <w:lvlJc w:val="left"/>
      <w:pPr>
        <w:tabs>
          <w:tab w:val="num" w:pos="1410"/>
        </w:tabs>
        <w:ind w:left="141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>
    <w:nsid w:val="66790200"/>
    <w:multiLevelType w:val="hybridMultilevel"/>
    <w:tmpl w:val="4B24046E"/>
    <w:lvl w:ilvl="0" w:tplc="47B692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E0784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38203CF"/>
    <w:multiLevelType w:val="hybridMultilevel"/>
    <w:tmpl w:val="B5286CF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1">
    <w:nsid w:val="74ED0201"/>
    <w:multiLevelType w:val="hybridMultilevel"/>
    <w:tmpl w:val="AF7A9126"/>
    <w:lvl w:ilvl="0" w:tplc="07361DC6">
      <w:start w:val="1"/>
      <w:numFmt w:val="decimalFullWidth"/>
      <w:lvlText w:val="(%1)"/>
      <w:lvlJc w:val="left"/>
      <w:pPr>
        <w:tabs>
          <w:tab w:val="num" w:pos="1305"/>
        </w:tabs>
        <w:ind w:left="1305" w:hanging="67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79910DA3"/>
    <w:multiLevelType w:val="hybridMultilevel"/>
    <w:tmpl w:val="9F40FB3A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>
    <w:nsid w:val="7DE92556"/>
    <w:multiLevelType w:val="hybridMultilevel"/>
    <w:tmpl w:val="1A2ED3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7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20"/>
  </w:num>
  <w:num w:numId="13">
    <w:abstractNumId w:val="11"/>
  </w:num>
  <w:num w:numId="14">
    <w:abstractNumId w:val="16"/>
  </w:num>
  <w:num w:numId="15">
    <w:abstractNumId w:val="15"/>
  </w:num>
  <w:num w:numId="16">
    <w:abstractNumId w:val="5"/>
  </w:num>
  <w:num w:numId="17">
    <w:abstractNumId w:val="23"/>
  </w:num>
  <w:num w:numId="18">
    <w:abstractNumId w:val="10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EA418-D12D-499A-907B-D8995B01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社宅の家賃・法定家賃・立替金等について</vt:lpstr>
      <vt:lpstr>社宅の家賃・法定家賃・立替金等について</vt:lpstr>
    </vt:vector>
  </TitlesOfParts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