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ＭＳ 明朝" w:hAnsi="ＭＳ 明朝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980"/>
        <w:gridCol w:w="68"/>
        <w:gridCol w:w="912"/>
        <w:gridCol w:w="298"/>
        <w:gridCol w:w="654"/>
        <w:gridCol w:w="1555"/>
        <w:gridCol w:w="1260"/>
        <w:gridCol w:w="721"/>
        <w:gridCol w:w="285"/>
        <w:gridCol w:w="854"/>
        <w:gridCol w:w="841"/>
        <w:gridCol w:w="811"/>
        <w:gridCol w:w="8"/>
      </w:tblGrid>
      <w:tr>
        <w:trPr>
          <w:cantSplit/>
          <w:trHeight w:hRule="exact" w:val="28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承</w:t>
            </w: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認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人事部長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人事担当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720" w:id="-366813184"/>
              </w:rPr>
              <w:t>所属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  <w:fitText w:val="720" w:id="-366813184"/>
              </w:rPr>
              <w:t>長</w:t>
            </w:r>
          </w:p>
        </w:tc>
        <w:tc>
          <w:tcPr>
            <w:tcW w:w="6335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cantSplit/>
          <w:trHeight w:hRule="exact" w:val="851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980" w:type="dxa"/>
            <w:gridSpan w:val="2"/>
            <w:tcBorders>
              <w:left w:val="nil"/>
              <w:bottom w:val="sing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9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6335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1245"/>
        </w:trPr>
        <w:tc>
          <w:tcPr>
            <w:tcW w:w="96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住宅手当　（　認定　・　取消　）　申請書</w:t>
            </w:r>
          </w:p>
          <w:p>
            <w:pPr>
              <w:adjustRightInd w:val="0"/>
              <w:spacing w:line="200" w:lineRule="exact"/>
              <w:jc w:val="right"/>
              <w:rPr>
                <w:rFonts w:ascii="ＭＳ 明朝" w:hAnsi="ＭＳ 明朝"/>
              </w:rPr>
            </w:pPr>
          </w:p>
          <w:p>
            <w:pPr>
              <w:adjustRightInd w:val="0"/>
              <w:spacing w:line="20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　年　　　月　　　日</w:t>
            </w:r>
          </w:p>
          <w:p>
            <w:pPr>
              <w:spacing w:line="2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>
        <w:trPr>
          <w:trHeight w:hRule="exact" w:val="680"/>
        </w:trPr>
        <w:tc>
          <w:tcPr>
            <w:tcW w:w="4859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>
            <w:pPr>
              <w:rPr>
                <w:rFonts w:ascii="ＭＳ 明朝" w:hAnsi="ＭＳ 明朝"/>
                <w:w w:val="150"/>
                <w:sz w:val="36"/>
                <w:szCs w:val="36"/>
              </w:rPr>
            </w:pP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変更・異動年月日</w:t>
            </w:r>
          </w:p>
        </w:tc>
        <w:tc>
          <w:tcPr>
            <w:tcW w:w="2799" w:type="dxa"/>
            <w:gridSpan w:val="5"/>
            <w:tcBorders>
              <w:bottom w:val="single" w:sz="4" w:space="0" w:color="auto"/>
            </w:tcBorders>
            <w:vAlign w:val="center"/>
          </w:tcPr>
          <w:p>
            <w:pPr>
              <w:adjustRightIn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平成　　年　　月　　日</w:t>
            </w:r>
          </w:p>
        </w:tc>
      </w:tr>
      <w:tr>
        <w:trPr>
          <w:trHeight w:hRule="exact" w:val="851"/>
        </w:trPr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210"/>
                <w:kern w:val="0"/>
                <w:szCs w:val="21"/>
                <w:fitText w:val="840" w:id="-655625726"/>
              </w:rPr>
              <w:t>所</w:t>
            </w:r>
            <w:r>
              <w:rPr>
                <w:rFonts w:ascii="ＭＳ 明朝" w:hAnsi="ＭＳ 明朝" w:hint="eastAsia"/>
                <w:kern w:val="0"/>
                <w:szCs w:val="21"/>
                <w:fitText w:val="840" w:id="-655625726"/>
              </w:rPr>
              <w:t>属</w:t>
            </w:r>
          </w:p>
        </w:tc>
        <w:tc>
          <w:tcPr>
            <w:tcW w:w="3419" w:type="dxa"/>
            <w:gridSpan w:val="4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ＭＳ 明朝" w:hAnsi="ＭＳ 明朝"/>
                <w:w w:val="150"/>
                <w:sz w:val="36"/>
                <w:szCs w:val="3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210"/>
                <w:kern w:val="0"/>
                <w:szCs w:val="21"/>
                <w:fitText w:val="840" w:id="-655625725"/>
              </w:rPr>
              <w:t>役</w:t>
            </w:r>
            <w:r>
              <w:rPr>
                <w:rFonts w:ascii="ＭＳ 明朝" w:hAnsi="ＭＳ 明朝" w:hint="eastAsia"/>
                <w:kern w:val="0"/>
                <w:szCs w:val="21"/>
                <w:fitText w:val="840" w:id="-655625725"/>
              </w:rPr>
              <w:t>職</w:t>
            </w:r>
          </w:p>
        </w:tc>
        <w:tc>
          <w:tcPr>
            <w:tcW w:w="3520" w:type="dxa"/>
            <w:gridSpan w:val="6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ＭＳ 明朝" w:hAnsi="ＭＳ 明朝"/>
                <w:w w:val="150"/>
                <w:sz w:val="36"/>
                <w:szCs w:val="36"/>
              </w:rPr>
            </w:pPr>
          </w:p>
        </w:tc>
      </w:tr>
      <w:tr>
        <w:trPr>
          <w:trHeight w:hRule="exact" w:val="851"/>
        </w:trPr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社員番号</w:t>
            </w:r>
          </w:p>
        </w:tc>
        <w:tc>
          <w:tcPr>
            <w:tcW w:w="3419" w:type="dxa"/>
            <w:gridSpan w:val="4"/>
            <w:tcBorders>
              <w:bottom w:val="single" w:sz="4" w:space="0" w:color="auto"/>
            </w:tcBorders>
          </w:tcPr>
          <w:p>
            <w:pPr>
              <w:rPr>
                <w:rFonts w:ascii="ＭＳ 明朝" w:hAnsi="ＭＳ 明朝"/>
                <w:w w:val="150"/>
                <w:sz w:val="36"/>
                <w:szCs w:val="3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210"/>
                <w:kern w:val="0"/>
                <w:szCs w:val="21"/>
                <w:fitText w:val="840" w:id="-655625724"/>
              </w:rPr>
              <w:t>氏</w:t>
            </w:r>
            <w:r>
              <w:rPr>
                <w:rFonts w:ascii="ＭＳ 明朝" w:hAnsi="ＭＳ 明朝" w:hint="eastAsia"/>
                <w:kern w:val="0"/>
                <w:szCs w:val="21"/>
                <w:fitText w:val="840" w:id="-655625724"/>
              </w:rPr>
              <w:t>名</w:t>
            </w:r>
          </w:p>
        </w:tc>
        <w:tc>
          <w:tcPr>
            <w:tcW w:w="3520" w:type="dxa"/>
            <w:gridSpan w:val="6"/>
            <w:tcBorders>
              <w:bottom w:val="single" w:sz="4" w:space="0" w:color="auto"/>
            </w:tcBorders>
            <w:vAlign w:val="center"/>
          </w:tcPr>
          <w:p>
            <w:pPr>
              <w:wordWrap w:val="0"/>
              <w:ind w:rightChars="56" w:right="118"/>
              <w:jc w:val="right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>印</w:t>
            </w:r>
          </w:p>
        </w:tc>
      </w:tr>
      <w:tr>
        <w:tblPrEx>
          <w:tblCellMar>
            <w:left w:w="28" w:type="dxa"/>
            <w:right w:w="28" w:type="dxa"/>
          </w:tblCellMar>
        </w:tblPrEx>
        <w:trPr>
          <w:cantSplit/>
          <w:trHeight w:val="1095"/>
        </w:trPr>
        <w:tc>
          <w:tcPr>
            <w:tcW w:w="2650" w:type="dxa"/>
            <w:gridSpan w:val="5"/>
            <w:vAlign w:val="center"/>
          </w:tcPr>
          <w:p>
            <w:pPr>
              <w:spacing w:before="40" w:after="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申請対象居宅の住所</w:t>
            </w:r>
          </w:p>
        </w:tc>
        <w:tc>
          <w:tcPr>
            <w:tcW w:w="6989" w:type="dxa"/>
            <w:gridSpan w:val="9"/>
          </w:tcPr>
          <w:p>
            <w:pPr>
              <w:spacing w:before="40" w:after="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>
        <w:tblPrEx>
          <w:tblCellMar>
            <w:left w:w="28" w:type="dxa"/>
            <w:right w:w="28" w:type="dxa"/>
          </w:tblCellMar>
        </w:tblPrEx>
        <w:trPr>
          <w:cantSplit/>
          <w:trHeight w:val="1095"/>
        </w:trPr>
        <w:tc>
          <w:tcPr>
            <w:tcW w:w="2650" w:type="dxa"/>
            <w:gridSpan w:val="5"/>
            <w:vAlign w:val="center"/>
          </w:tcPr>
          <w:p>
            <w:pPr>
              <w:spacing w:before="40" w:after="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対　象　要　件</w:t>
            </w:r>
          </w:p>
        </w:tc>
        <w:tc>
          <w:tcPr>
            <w:tcW w:w="6989" w:type="dxa"/>
            <w:gridSpan w:val="9"/>
            <w:vAlign w:val="center"/>
          </w:tcPr>
          <w:p>
            <w:pPr>
              <w:spacing w:line="240" w:lineRule="exact"/>
              <w:ind w:firstLineChars="200" w:firstLine="4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１）扶養家族を有する世帯主</w:t>
            </w:r>
          </w:p>
          <w:p>
            <w:pPr>
              <w:spacing w:line="240" w:lineRule="exact"/>
              <w:ind w:leftChars="95" w:left="199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spacing w:line="240" w:lineRule="exact"/>
              <w:ind w:firstLineChars="200" w:firstLine="40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z w:val="20"/>
                <w:szCs w:val="20"/>
              </w:rPr>
              <w:t>２）単身で居住する</w:t>
            </w:r>
            <w:r>
              <w:rPr>
                <w:rFonts w:ascii="ＭＳ 明朝" w:hAnsi="ＭＳ 明朝" w:hint="eastAsia"/>
                <w:sz w:val="20"/>
                <w:szCs w:val="20"/>
              </w:rPr>
              <w:t>扶養家族を有する世帯主</w:t>
            </w:r>
          </w:p>
        </w:tc>
      </w:tr>
      <w:tr>
        <w:tblPrEx>
          <w:tblCellMar>
            <w:left w:w="28" w:type="dxa"/>
            <w:right w:w="28" w:type="dxa"/>
          </w:tblCellMar>
        </w:tblPrEx>
        <w:trPr>
          <w:cantSplit/>
          <w:trHeight w:val="1095"/>
        </w:trPr>
        <w:tc>
          <w:tcPr>
            <w:tcW w:w="2650" w:type="dxa"/>
            <w:gridSpan w:val="5"/>
            <w:vAlign w:val="center"/>
          </w:tcPr>
          <w:p>
            <w:pPr>
              <w:spacing w:before="40" w:after="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対象居宅の家賃額</w:t>
            </w:r>
          </w:p>
        </w:tc>
        <w:tc>
          <w:tcPr>
            <w:tcW w:w="6989" w:type="dxa"/>
            <w:gridSpan w:val="9"/>
            <w:vAlign w:val="center"/>
          </w:tcPr>
          <w:p>
            <w:pPr>
              <w:spacing w:before="40" w:after="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月額　　　　　　　　　　　　　円</w:t>
            </w:r>
          </w:p>
        </w:tc>
      </w:tr>
      <w:tr>
        <w:trPr>
          <w:gridAfter w:val="1"/>
          <w:wAfter w:w="8" w:type="dxa"/>
          <w:trHeight w:val="682"/>
        </w:trPr>
        <w:tc>
          <w:tcPr>
            <w:tcW w:w="9631" w:type="dxa"/>
            <w:gridSpan w:val="13"/>
            <w:tcBorders>
              <w:top w:val="double" w:sz="4" w:space="0" w:color="auto"/>
              <w:bottom w:val="nil"/>
            </w:tcBorders>
          </w:tcPr>
          <w:p>
            <w:pPr>
              <w:rPr>
                <w:rFonts w:ascii="ＭＳ 明朝" w:hAnsi="ＭＳ 明朝"/>
                <w:sz w:val="22"/>
                <w:szCs w:val="24"/>
              </w:rPr>
            </w:pPr>
          </w:p>
          <w:p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上記のとおり、住宅手当の（　認定　・　取消　）を申請いたします。</w:t>
            </w:r>
          </w:p>
          <w:p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>
        <w:trPr>
          <w:gridAfter w:val="1"/>
          <w:wAfter w:w="8" w:type="dxa"/>
          <w:cantSplit/>
          <w:trHeight w:hRule="exact" w:val="284"/>
        </w:trPr>
        <w:tc>
          <w:tcPr>
            <w:tcW w:w="7125" w:type="dxa"/>
            <w:gridSpan w:val="10"/>
            <w:vMerge w:val="restart"/>
            <w:tcBorders>
              <w:top w:val="single" w:sz="4" w:space="0" w:color="auto"/>
            </w:tcBorders>
          </w:tcPr>
          <w:tbl>
            <w:tblPr>
              <w:tblpPr w:leftFromText="142" w:rightFromText="142" w:vertAnchor="text" w:horzAnchor="margin" w:tblpXSpec="right" w:tblpY="12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1711"/>
            </w:tblGrid>
            <w:tr>
              <w:trPr>
                <w:trHeight w:val="1076"/>
              </w:trPr>
              <w:tc>
                <w:tcPr>
                  <w:tcW w:w="1560" w:type="dxa"/>
                  <w:vAlign w:val="center"/>
                </w:tcPr>
                <w:p>
                  <w:pPr>
                    <w:tabs>
                      <w:tab w:val="right" w:leader="middleDot" w:pos="5460"/>
                    </w:tabs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支給額</w:t>
                  </w:r>
                </w:p>
              </w:tc>
              <w:tc>
                <w:tcPr>
                  <w:tcW w:w="1711" w:type="dxa"/>
                  <w:vAlign w:val="center"/>
                </w:tcPr>
                <w:p>
                  <w:pPr>
                    <w:tabs>
                      <w:tab w:val="right" w:leader="middleDot" w:pos="5460"/>
                    </w:tabs>
                    <w:jc w:val="right"/>
                    <w:rPr>
                      <w:rFonts w:ascii="ＭＳ 明朝" w:hAnsi="ＭＳ 明朝"/>
                      <w:lang w:eastAsia="zh-TW"/>
                    </w:rPr>
                  </w:pPr>
                  <w:r>
                    <w:rPr>
                      <w:rFonts w:ascii="ＭＳ 明朝" w:hAnsi="ＭＳ 明朝" w:hint="eastAsia"/>
                    </w:rPr>
                    <w:t>円</w:t>
                  </w:r>
                </w:p>
              </w:tc>
            </w:tr>
          </w:tbl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＊事務使用欄</w:t>
            </w:r>
          </w:p>
          <w:p>
            <w:pPr>
              <w:ind w:firstLineChars="498" w:firstLine="104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支給決定</w:t>
            </w:r>
          </w:p>
          <w:p>
            <w:pPr>
              <w:ind w:firstLineChars="498" w:firstLine="1046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取</w:t>
            </w:r>
            <w:r>
              <w:rPr>
                <w:rFonts w:ascii="ＭＳ 明朝" w:hAnsi="ＭＳ 明朝" w:hint="eastAsia"/>
                <w:color w:val="FFFFFF"/>
                <w:lang w:eastAsia="zh-TW"/>
              </w:rPr>
              <w:t>給決</w:t>
            </w:r>
            <w:r>
              <w:rPr>
                <w:rFonts w:ascii="ＭＳ 明朝" w:hAnsi="ＭＳ 明朝" w:hint="eastAsia"/>
              </w:rPr>
              <w:t>消</w:t>
            </w:r>
          </w:p>
          <w:p>
            <w:pPr>
              <w:ind w:firstLineChars="597" w:firstLine="1254"/>
              <w:rPr>
                <w:rFonts w:ascii="ＭＳ 明朝" w:hAnsi="ＭＳ 明朝"/>
                <w:lang w:eastAsia="zh-TW"/>
              </w:rPr>
            </w:pPr>
            <w:bookmarkStart w:id="0" w:name="_GoBack"/>
            <w:bookmarkEnd w:id="0"/>
          </w:p>
        </w:tc>
        <w:tc>
          <w:tcPr>
            <w:tcW w:w="25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事務チェック欄</w:t>
            </w:r>
          </w:p>
        </w:tc>
      </w:tr>
      <w:tr>
        <w:trPr>
          <w:gridAfter w:val="1"/>
          <w:wAfter w:w="8" w:type="dxa"/>
          <w:cantSplit/>
          <w:trHeight w:hRule="exact" w:val="340"/>
        </w:trPr>
        <w:tc>
          <w:tcPr>
            <w:tcW w:w="7125" w:type="dxa"/>
            <w:gridSpan w:val="10"/>
            <w:vMerge/>
            <w:tcBorders>
              <w:top w:val="nil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</w:tr>
      <w:tr>
        <w:trPr>
          <w:gridAfter w:val="1"/>
          <w:wAfter w:w="8" w:type="dxa"/>
          <w:cantSplit/>
          <w:trHeight w:val="810"/>
        </w:trPr>
        <w:tc>
          <w:tcPr>
            <w:tcW w:w="7125" w:type="dxa"/>
            <w:gridSpan w:val="10"/>
            <w:vMerge/>
            <w:tcBorders>
              <w:top w:val="nil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854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841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811" w:type="dxa"/>
          </w:tcPr>
          <w:p>
            <w:pPr>
              <w:rPr>
                <w:rFonts w:ascii="ＭＳ 明朝" w:hAnsi="ＭＳ 明朝"/>
              </w:rPr>
            </w:pPr>
          </w:p>
        </w:tc>
      </w:tr>
    </w:tbl>
    <w:p>
      <w:pPr>
        <w:rPr>
          <w:rFonts w:ascii="ＭＳ 明朝" w:hAnsi="ＭＳ 明朝"/>
        </w:rPr>
      </w:pPr>
    </w:p>
    <w:sectPr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D76D9"/>
    <w:multiLevelType w:val="hybridMultilevel"/>
    <w:tmpl w:val="0D62AF82"/>
    <w:lvl w:ilvl="0" w:tplc="AB8A53CA">
      <w:start w:val="1"/>
      <w:numFmt w:val="decimalFullWidth"/>
      <w:pStyle w:val="a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10A550A">
      <w:start w:val="25"/>
      <w:numFmt w:val="decimal"/>
      <w:lvlText w:val="第%2条"/>
      <w:lvlJc w:val="left"/>
      <w:pPr>
        <w:tabs>
          <w:tab w:val="num" w:pos="1410"/>
        </w:tabs>
        <w:ind w:left="1410" w:hanging="990"/>
      </w:pPr>
      <w:rPr>
        <w:rFonts w:hint="default"/>
      </w:rPr>
    </w:lvl>
    <w:lvl w:ilvl="2" w:tplc="3B98BD6A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BF0904-36CC-43B4-970F-8B758990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条文"/>
    <w:basedOn w:val="a0"/>
    <w:pPr>
      <w:numPr>
        <w:numId w:val="1"/>
      </w:numPr>
      <w:tabs>
        <w:tab w:val="clear" w:pos="900"/>
        <w:tab w:val="num" w:pos="993"/>
      </w:tabs>
      <w:ind w:left="770" w:hangingChars="350" w:hanging="770"/>
      <w:outlineLvl w:val="3"/>
    </w:pPr>
    <w:rPr>
      <w:rFonts w:ascii="ＭＳ 明朝"/>
      <w:sz w:val="22"/>
      <w:szCs w:val="24"/>
    </w:rPr>
  </w:style>
  <w:style w:type="table" w:styleId="a4">
    <w:name w:val="Table Grid"/>
    <w:basedOn w:val="a2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Pr>
      <w:kern w:val="2"/>
      <w:sz w:val="21"/>
      <w:szCs w:val="22"/>
    </w:rPr>
  </w:style>
  <w:style w:type="paragraph" w:styleId="a7">
    <w:name w:val="footer"/>
    <w:basedOn w:val="a0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