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0" w:rsidRDefault="00623008">
      <w:pPr>
        <w:ind w:rightChars="-203" w:right="-426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雇用契約書　</w:t>
      </w:r>
      <w:r>
        <w:rPr>
          <w:rFonts w:ascii="ＭＳ 明朝" w:hAnsi="ＭＳ 明朝" w:hint="eastAsia"/>
          <w:sz w:val="24"/>
          <w:szCs w:val="24"/>
          <w:lang w:eastAsia="zh-TW"/>
        </w:rPr>
        <w:t>兼　労働条件通知書</w:t>
      </w:r>
    </w:p>
    <w:p w:rsidR="003F41A0" w:rsidRDefault="003F41A0">
      <w:pPr>
        <w:ind w:rightChars="-203" w:right="-426"/>
        <w:jc w:val="center"/>
        <w:rPr>
          <w:rFonts w:ascii="ＭＳ 明朝" w:hAnsi="ＭＳ 明朝"/>
          <w:sz w:val="24"/>
          <w:szCs w:val="24"/>
        </w:rPr>
      </w:pPr>
    </w:p>
    <w:p w:rsidR="003F41A0" w:rsidRDefault="00623008">
      <w:pPr>
        <w:ind w:rightChars="-203" w:right="-426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株式会社○○（以下甲という）と○○　○○（以下乙という）とは、以下の通り、雇用契約を締結する。</w:t>
      </w:r>
    </w:p>
    <w:tbl>
      <w:tblPr>
        <w:tblW w:w="10068" w:type="dxa"/>
        <w:tblInd w:w="-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8644"/>
      </w:tblGrid>
      <w:tr w:rsidR="003F41A0"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契約期間</w:t>
            </w:r>
          </w:p>
        </w:tc>
        <w:tc>
          <w:tcPr>
            <w:tcW w:w="8644" w:type="dxa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平成○年○月○日から平成○年○月○日まで○○か月間</w:t>
            </w:r>
          </w:p>
          <w:p w:rsidR="003F41A0" w:rsidRDefault="00623008">
            <w:pPr>
              <w:rPr>
                <w:rFonts w:ascii="ＭＳ 明朝" w:hAnsi="ＭＳ 明朝"/>
                <w:noProof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（試用期間：平成○年○月○日～平成○年○月○日）</w:t>
            </w:r>
          </w:p>
        </w:tc>
      </w:tr>
      <w:tr w:rsidR="003F41A0">
        <w:trPr>
          <w:trHeight w:val="379"/>
        </w:trPr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就業の場所</w:t>
            </w:r>
          </w:p>
        </w:tc>
        <w:tc>
          <w:tcPr>
            <w:tcW w:w="864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東京○○店（東京都○○区○○３－４－５）</w:t>
            </w:r>
          </w:p>
        </w:tc>
      </w:tr>
      <w:tr w:rsidR="003F41A0"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従事すべき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業務の内容</w:t>
            </w:r>
          </w:p>
        </w:tc>
        <w:tc>
          <w:tcPr>
            <w:tcW w:w="8644" w:type="dxa"/>
            <w:tcBorders>
              <w:bottom w:val="nil"/>
            </w:tcBorders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○○○○及びこれに付随する業務　　</w:t>
            </w:r>
          </w:p>
        </w:tc>
      </w:tr>
      <w:tr w:rsidR="003F41A0">
        <w:tc>
          <w:tcPr>
            <w:tcW w:w="1424" w:type="dxa"/>
            <w:tcBorders>
              <w:right w:val="nil"/>
            </w:tcBorders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始業、終業の時刻、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休憩時間等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1A0" w:rsidRDefault="00542510">
            <w:pPr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140970</wp:posOffset>
                      </wp:positionV>
                      <wp:extent cx="215900" cy="215900"/>
                      <wp:effectExtent l="0" t="0" r="12700" b="12700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116.3pt;margin-top:11.1pt;width:17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始業・終業の時刻：</w:t>
            </w:r>
            <w:r w:rsidR="00623008">
              <w:rPr>
                <w:rFonts w:ascii="ＭＳ 明朝" w:hAnsi="ＭＳ 明朝" w:hint="eastAsia"/>
                <w:noProof/>
                <w:sz w:val="20"/>
              </w:rPr>
              <w:t>午前○時○分～午後○時○分　内</w:t>
            </w:r>
            <w:r w:rsidR="00623008">
              <w:rPr>
                <w:rFonts w:ascii="ＭＳ 明朝" w:hAnsi="ＭＳ 明朝" w:hint="eastAsia"/>
                <w:sz w:val="20"/>
              </w:rPr>
              <w:t>休憩時間：○分間（交代制）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所定時間外労働の有無（　有　、　無　）</w:t>
            </w:r>
          </w:p>
        </w:tc>
      </w:tr>
      <w:tr w:rsidR="003F41A0"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勤　務　日</w:t>
            </w:r>
          </w:p>
        </w:tc>
        <w:tc>
          <w:tcPr>
            <w:tcW w:w="8644" w:type="dxa"/>
            <w:tcBorders>
              <w:top w:val="nil"/>
            </w:tcBorders>
          </w:tcPr>
          <w:p w:rsidR="003F41A0" w:rsidRDefault="00542510">
            <w:pPr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145415</wp:posOffset>
                      </wp:positionV>
                      <wp:extent cx="215900" cy="215900"/>
                      <wp:effectExtent l="0" t="0" r="12700" b="1270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75pt;margin-top:11.45pt;width:17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週３日とし、シフト勤務表で定める（週所定労働時間　○○時間）</w:t>
            </w:r>
          </w:p>
        </w:tc>
      </w:tr>
      <w:tr w:rsidR="003F41A0"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　日　等</w:t>
            </w:r>
          </w:p>
        </w:tc>
        <w:tc>
          <w:tcPr>
            <w:tcW w:w="8644" w:type="dxa"/>
            <w:tcBorders>
              <w:top w:val="nil"/>
            </w:tcBorders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毎週○曜日ほか会社が定めた日　　　所定休日労働の有無（　有　、　無　）</w:t>
            </w:r>
          </w:p>
        </w:tc>
      </w:tr>
      <w:tr w:rsidR="003F41A0">
        <w:tc>
          <w:tcPr>
            <w:tcW w:w="1424" w:type="dxa"/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　　　暇</w:t>
            </w:r>
          </w:p>
        </w:tc>
        <w:tc>
          <w:tcPr>
            <w:tcW w:w="8644" w:type="dxa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１　年次有給休暇　</w:t>
            </w:r>
          </w:p>
          <w:p w:rsidR="003F41A0" w:rsidRDefault="00542510" w:rsidP="0055421C">
            <w:pPr>
              <w:ind w:firstLineChars="200" w:firstLine="420"/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128270</wp:posOffset>
                      </wp:positionV>
                      <wp:extent cx="215900" cy="215900"/>
                      <wp:effectExtent l="0" t="0" r="12700" b="1270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207.5pt;margin-top:10.1pt;width:17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128270</wp:posOffset>
                      </wp:positionV>
                      <wp:extent cx="215900" cy="215900"/>
                      <wp:effectExtent l="0" t="0" r="12700" b="1270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08.5pt;margin-top:10.1pt;width:17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６か月継続勤務し出勤率が８割以上の場合○日　その後法定通り</w:t>
            </w:r>
          </w:p>
          <w:p w:rsidR="003F41A0" w:rsidRDefault="00623008">
            <w:pPr>
              <w:ind w:firstLineChars="100" w:firstLine="200"/>
              <w:rPr>
                <w:rFonts w:ascii="ＭＳ 明朝" w:hAnsi="ＭＳ 明朝"/>
                <w:spacing w:val="2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時間単位年休（有・無）　代替休暇（有・無）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その他の休暇　有給（なし）　無給（産前産後休暇、育児休業、介護休業等）</w:t>
            </w:r>
          </w:p>
        </w:tc>
      </w:tr>
      <w:tr w:rsidR="003F41A0">
        <w:trPr>
          <w:trHeight w:val="2791"/>
        </w:trPr>
        <w:tc>
          <w:tcPr>
            <w:tcW w:w="1424" w:type="dxa"/>
            <w:vAlign w:val="center"/>
          </w:tcPr>
          <w:p w:rsidR="003F41A0" w:rsidRDefault="003F41A0">
            <w:pPr>
              <w:rPr>
                <w:rFonts w:ascii="ＭＳ 明朝" w:hAnsi="ＭＳ 明朝"/>
                <w:sz w:val="20"/>
              </w:rPr>
            </w:pP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賃　　　金</w:t>
            </w:r>
          </w:p>
          <w:p w:rsidR="003F41A0" w:rsidRDefault="003F41A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644" w:type="dxa"/>
          </w:tcPr>
          <w:p w:rsidR="003F41A0" w:rsidRDefault="00623008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給　与　時給　○○○　　円（ただし試用期間中は○○○円）</w:t>
            </w:r>
          </w:p>
          <w:p w:rsidR="003F41A0" w:rsidRDefault="00623008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諸手当　通勤手当（実費</w:t>
            </w: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を支給、ただし上限金額○○円）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所定時間外、休日または深夜労働に対して支払われる割増賃金率</w:t>
            </w:r>
          </w:p>
          <w:p w:rsidR="003F41A0" w:rsidRDefault="0062300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イ　所定時間外　所定超（0）％</w:t>
            </w:r>
          </w:p>
          <w:p w:rsidR="003F41A0" w:rsidRDefault="00623008">
            <w:pPr>
              <w:ind w:firstLineChars="1000" w:firstLine="18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法定超　月45時間迄（25）％、限度時間超（30）％、月60時間超（50）％</w:t>
            </w:r>
          </w:p>
          <w:p w:rsidR="003F41A0" w:rsidRDefault="0062300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ロ　休日　法定休日（35）％、週40時間を超え法定外休日に勤務する場合（25）％、</w:t>
            </w:r>
          </w:p>
          <w:p w:rsidR="003F41A0" w:rsidRDefault="0062300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ハ　深夜（25）％</w:t>
            </w:r>
          </w:p>
          <w:p w:rsidR="003F41A0" w:rsidRDefault="00623008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４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賃金締切日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毎月</w:t>
            </w:r>
            <w:r>
              <w:rPr>
                <w:rFonts w:ascii="ＭＳ 明朝" w:hAnsi="ＭＳ 明朝" w:hint="eastAsia"/>
                <w:sz w:val="20"/>
              </w:rPr>
              <w:t>○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日</w:t>
            </w:r>
          </w:p>
          <w:p w:rsidR="003F41A0" w:rsidRDefault="00542510">
            <w:pPr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121920</wp:posOffset>
                      </wp:positionV>
                      <wp:extent cx="215900" cy="215900"/>
                      <wp:effectExtent l="0" t="0" r="12700" b="1270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190.5pt;margin-top:9.6pt;width:17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５　賃金支払日　翌月○日(乙の指定する銀行口座に振り込むことにより支払う)</w:t>
            </w:r>
          </w:p>
          <w:p w:rsidR="003F41A0" w:rsidRDefault="00542510">
            <w:pPr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135255</wp:posOffset>
                      </wp:positionV>
                      <wp:extent cx="215900" cy="215900"/>
                      <wp:effectExtent l="0" t="0" r="12700" b="1270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141.5pt;margin-top:10.65pt;width:1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６　労使協定に基づく賃金支払時の控除（有（社販代金　）、無）</w:t>
            </w:r>
          </w:p>
          <w:p w:rsidR="003F41A0" w:rsidRDefault="00542510">
            <w:pPr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116840</wp:posOffset>
                      </wp:positionV>
                      <wp:extent cx="215900" cy="215900"/>
                      <wp:effectExtent l="0" t="0" r="12700" b="1270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73.25pt;margin-top:9.2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７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</w:rPr>
              <w:t>昇降給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有</w:t>
            </w:r>
            <w:r w:rsidR="00623008">
              <w:rPr>
                <w:rFonts w:ascii="ＭＳ 明朝" w:hAnsi="ＭＳ 明朝" w:hint="eastAsia"/>
                <w:sz w:val="20"/>
              </w:rPr>
              <w:t>（毎年　月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 w:rsidR="00623008">
              <w:rPr>
                <w:rFonts w:ascii="ＭＳ 明朝" w:hAnsi="ＭＳ 明朝" w:hint="eastAsia"/>
                <w:sz w:val="20"/>
              </w:rPr>
              <w:t>、無　）</w:t>
            </w:r>
          </w:p>
          <w:p w:rsidR="003F41A0" w:rsidRDefault="00542510">
            <w:pPr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113665</wp:posOffset>
                      </wp:positionV>
                      <wp:extent cx="215900" cy="215900"/>
                      <wp:effectExtent l="0" t="0" r="12700" b="1270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164pt;margin-top:8.95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８　賞　与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有</w:t>
            </w:r>
            <w:r w:rsidR="00623008">
              <w:rPr>
                <w:rFonts w:ascii="ＭＳ 明朝" w:hAnsi="ＭＳ 明朝" w:hint="eastAsia"/>
                <w:sz w:val="20"/>
              </w:rPr>
              <w:t>（毎年　月、　月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 w:rsidR="00623008">
              <w:rPr>
                <w:rFonts w:ascii="ＭＳ 明朝" w:hAnsi="ＭＳ 明朝" w:hint="eastAsia"/>
                <w:sz w:val="20"/>
              </w:rPr>
              <w:t>、無　）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９　退職金（　有（勤続　年以上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>、無　）</w:t>
            </w:r>
          </w:p>
        </w:tc>
      </w:tr>
      <w:tr w:rsidR="003F41A0"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契約の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更新・終了に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関する事項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:rsidR="003F41A0" w:rsidRDefault="00542510">
            <w:pPr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118110</wp:posOffset>
                      </wp:positionV>
                      <wp:extent cx="215900" cy="215900"/>
                      <wp:effectExtent l="0" t="0" r="12700" b="1270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10pt;margin-top:9.3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１　契約更新の有無</w:t>
            </w:r>
          </w:p>
          <w:p w:rsidR="003F41A0" w:rsidRDefault="00542510">
            <w:pPr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160020</wp:posOffset>
                      </wp:positionV>
                      <wp:extent cx="215900" cy="215900"/>
                      <wp:effectExtent l="0" t="0" r="12700" b="12700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116pt;margin-top:12.6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 xml:space="preserve">　イ</w:t>
            </w:r>
            <w:r w:rsidR="00623008">
              <w:rPr>
                <w:rFonts w:ascii="ＭＳ 明朝" w:hAnsi="ＭＳ 明朝" w:hint="eastAsia"/>
                <w:noProof/>
                <w:sz w:val="20"/>
              </w:rPr>
              <w:t xml:space="preserve">.自動的に更新する　</w:t>
            </w:r>
            <w:r w:rsidR="00623008">
              <w:rPr>
                <w:rFonts w:ascii="ＭＳ 明朝" w:hAnsi="ＭＳ 明朝" w:hint="eastAsia"/>
                <w:sz w:val="20"/>
              </w:rPr>
              <w:t>ロ</w:t>
            </w:r>
            <w:r w:rsidR="00623008">
              <w:rPr>
                <w:rFonts w:ascii="ＭＳ 明朝" w:hAnsi="ＭＳ 明朝" w:hint="eastAsia"/>
                <w:noProof/>
                <w:sz w:val="20"/>
              </w:rPr>
              <w:t>.更新する場合がありえる　ハ.</w:t>
            </w:r>
            <w:r w:rsidR="00623008">
              <w:rPr>
                <w:rFonts w:ascii="ＭＳ 明朝" w:hAnsi="ＭＳ 明朝" w:hint="eastAsia"/>
                <w:sz w:val="20"/>
              </w:rPr>
              <w:t>更新しない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更新回数の上限　　（有（　３回まで）、無）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契約更新の有無は、次により判断する。</w:t>
            </w:r>
          </w:p>
          <w:p w:rsidR="003F41A0" w:rsidRDefault="0062300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・契約期間満了時の業務量　・従事している業務の進捗状況　・乙の能力、業務成績、勤務第度</w:t>
            </w:r>
          </w:p>
          <w:p w:rsidR="003F41A0" w:rsidRDefault="00623008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・会社の経営状況　・その他（　○○○○　　　　　　　　　　　　　　　　　　　　　）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　契約更新の有無は、契約期間満了の１か月前までに通知する。</w:t>
            </w:r>
          </w:p>
          <w:p w:rsidR="003F41A0" w:rsidRDefault="00542510">
            <w:pPr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102870</wp:posOffset>
                      </wp:positionV>
                      <wp:extent cx="215900" cy="215900"/>
                      <wp:effectExtent l="0" t="0" r="12700" b="12700"/>
                      <wp:wrapNone/>
                      <wp:docPr id="1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77pt;margin-top:8.1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５　上記の更新の場合を除き、契約期間の満了をもって雇用は終了する。</w:t>
            </w:r>
          </w:p>
        </w:tc>
      </w:tr>
      <w:tr w:rsidR="003F41A0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退職に関する事項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A0" w:rsidRDefault="00542510">
            <w:pPr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113030</wp:posOffset>
                      </wp:positionV>
                      <wp:extent cx="215900" cy="215900"/>
                      <wp:effectExtent l="0" t="0" r="12700" b="12700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182.5pt;margin-top:8.9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 xml:space="preserve">１　定年制　　（有（65歳）、無）　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継続雇用制度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（有（　　歳まで）、無　）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自己都合退職の手続（退職する○○日以上前までに文書により届け出ること）</w:t>
            </w:r>
          </w:p>
          <w:p w:rsidR="003F41A0" w:rsidRDefault="00542510">
            <w:pPr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107950</wp:posOffset>
                      </wp:positionV>
                      <wp:extent cx="215900" cy="215900"/>
                      <wp:effectExtent l="0" t="0" r="12700" b="12700"/>
                      <wp:wrapNone/>
                      <wp:docPr id="13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137.5pt;margin-top:8.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 xml:space="preserve">４　解雇の事由及び手続（パートタイマー就業規則第○条～第○条に定める通り） </w:t>
            </w:r>
          </w:p>
        </w:tc>
      </w:tr>
      <w:tr w:rsidR="003F41A0">
        <w:trPr>
          <w:trHeight w:val="83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　の　他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A0" w:rsidRDefault="00542510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136525</wp:posOffset>
                      </wp:positionV>
                      <wp:extent cx="215900" cy="215900"/>
                      <wp:effectExtent l="0" t="0" r="12700" b="12700"/>
                      <wp:wrapNone/>
                      <wp:docPr id="14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96.75pt;margin-top:10.7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・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社会保険の適用（　有　，　無　）</w:t>
            </w:r>
          </w:p>
          <w:p w:rsidR="003F41A0" w:rsidRDefault="00623008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雇用保険の適用（　有　，　無　）</w:t>
            </w:r>
          </w:p>
          <w:p w:rsidR="000531C6" w:rsidRDefault="000531C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・雇用管理の改善等に関する事項に係る相談窓</w:t>
            </w:r>
            <w:r w:rsidR="00542510">
              <w:rPr>
                <w:rFonts w:ascii="ＭＳ 明朝" w:hAnsi="ＭＳ 明朝" w:hint="eastAsia"/>
                <w:sz w:val="20"/>
              </w:rPr>
              <w:t>口</w:t>
            </w:r>
            <w:bookmarkStart w:id="0" w:name="_GoBack"/>
            <w:bookmarkEnd w:id="0"/>
          </w:p>
          <w:p w:rsidR="000531C6" w:rsidRPr="000531C6" w:rsidRDefault="000531C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部署名　　　　　　　　担当職氏名　　　　　　　　　　（連絡先　　　　　　　　　）</w:t>
            </w:r>
          </w:p>
          <w:p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本契約書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に定め</w:t>
            </w:r>
            <w:r>
              <w:rPr>
                <w:rFonts w:ascii="ＭＳ 明朝" w:hAnsi="ＭＳ 明朝" w:hint="eastAsia"/>
                <w:sz w:val="20"/>
              </w:rPr>
              <w:t>ることのほか、就業に関する事項は、甲の就業規則および付随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規程に</w:t>
            </w:r>
            <w:r>
              <w:rPr>
                <w:rFonts w:ascii="ＭＳ 明朝" w:hAnsi="ＭＳ 明朝" w:hint="eastAsia"/>
                <w:sz w:val="20"/>
              </w:rPr>
              <w:t>よる。</w:t>
            </w:r>
          </w:p>
        </w:tc>
      </w:tr>
    </w:tbl>
    <w:p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平成　○年　○月　○日　　　　　　　</w:t>
      </w:r>
    </w:p>
    <w:p w:rsidR="003F41A0" w:rsidRDefault="00623008">
      <w:pPr>
        <w:spacing w:line="320" w:lineRule="exact"/>
        <w:ind w:firstLineChars="900" w:firstLine="1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（甲）</w:t>
      </w:r>
      <w:r>
        <w:rPr>
          <w:rFonts w:ascii="ＭＳ 明朝" w:hAnsi="ＭＳ 明朝" w:hint="eastAsia"/>
          <w:sz w:val="20"/>
        </w:rPr>
        <w:tab/>
        <w:t>所在地：東京都○○区○○１－２－３</w:t>
      </w:r>
    </w:p>
    <w:p w:rsidR="003F41A0" w:rsidRDefault="00623008">
      <w:pPr>
        <w:spacing w:line="320" w:lineRule="exac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会社名：</w:t>
      </w:r>
      <w:r>
        <w:rPr>
          <w:rFonts w:ascii="ＭＳ 明朝" w:hAnsi="ＭＳ 明朝" w:hint="eastAsia"/>
          <w:sz w:val="20"/>
          <w:lang w:eastAsia="zh-TW"/>
        </w:rPr>
        <w:t>株式会社</w:t>
      </w:r>
      <w:r>
        <w:rPr>
          <w:rFonts w:ascii="ＭＳ 明朝" w:hAnsi="ＭＳ 明朝" w:hint="eastAsia"/>
          <w:sz w:val="20"/>
        </w:rPr>
        <w:t xml:space="preserve">　○○</w:t>
      </w:r>
    </w:p>
    <w:p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</w:rPr>
        <w:tab/>
        <w:t>職氏名：</w:t>
      </w:r>
      <w:r>
        <w:rPr>
          <w:rFonts w:ascii="ＭＳ 明朝" w:hAnsi="ＭＳ 明朝" w:hint="eastAsia"/>
          <w:sz w:val="20"/>
          <w:lang w:eastAsia="zh-TW"/>
        </w:rPr>
        <w:t>代表取締役</w:t>
      </w:r>
      <w:r>
        <w:rPr>
          <w:rFonts w:ascii="ＭＳ 明朝" w:hAnsi="ＭＳ 明朝" w:hint="eastAsia"/>
          <w:sz w:val="20"/>
        </w:rPr>
        <w:t xml:space="preserve">　○○　○○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　　</w:t>
      </w:r>
      <w:r>
        <w:rPr>
          <w:rFonts w:ascii="ＭＳ 明朝" w:hAnsi="ＭＳ 明朝" w:hint="eastAsia"/>
          <w:sz w:val="20"/>
          <w:lang w:eastAsia="zh-TW"/>
        </w:rPr>
        <w:t>印</w:t>
      </w:r>
    </w:p>
    <w:p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</w:rPr>
        <w:t>（乙）　住所：</w:t>
      </w:r>
    </w:p>
    <w:p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　　氏名：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color w:val="FF0000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　　印</w:t>
      </w:r>
    </w:p>
    <w:sectPr w:rsidR="003F41A0" w:rsidSect="000531C6">
      <w:headerReference w:type="default" r:id="rId9"/>
      <w:pgSz w:w="11906" w:h="16838" w:code="9"/>
      <w:pgMar w:top="1134" w:right="1134" w:bottom="709" w:left="1134" w:header="851" w:footer="992" w:gutter="0"/>
      <w:pgNumType w:start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2E" w:rsidRDefault="00DA152E">
      <w:r>
        <w:separator/>
      </w:r>
    </w:p>
  </w:endnote>
  <w:endnote w:type="continuationSeparator" w:id="0">
    <w:p w:rsidR="00DA152E" w:rsidRDefault="00DA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2E" w:rsidRDefault="00DA152E">
      <w:r>
        <w:separator/>
      </w:r>
    </w:p>
  </w:footnote>
  <w:footnote w:type="continuationSeparator" w:id="0">
    <w:p w:rsidR="00DA152E" w:rsidRDefault="00DA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A0" w:rsidRDefault="00623008">
    <w:pPr>
      <w:pStyle w:val="a8"/>
      <w:ind w:rightChars="-203" w:right="-426"/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【短時間労働者用】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230BC"/>
    <w:lvl w:ilvl="0">
      <w:numFmt w:val="decimal"/>
      <w:lvlText w:val="*"/>
      <w:lvlJc w:val="left"/>
    </w:lvl>
  </w:abstractNum>
  <w:abstractNum w:abstractNumId="1">
    <w:nsid w:val="028D05F5"/>
    <w:multiLevelType w:val="hybridMultilevel"/>
    <w:tmpl w:val="8752ECAC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7E54E0"/>
    <w:multiLevelType w:val="hybridMultilevel"/>
    <w:tmpl w:val="B54E01E4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4A35C8"/>
    <w:multiLevelType w:val="hybridMultilevel"/>
    <w:tmpl w:val="EF78685E"/>
    <w:lvl w:ilvl="0" w:tplc="19E83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9242F5A"/>
    <w:multiLevelType w:val="hybridMultilevel"/>
    <w:tmpl w:val="A336F1EE"/>
    <w:lvl w:ilvl="0" w:tplc="AC60799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21CD75A2"/>
    <w:multiLevelType w:val="hybridMultilevel"/>
    <w:tmpl w:val="EE469E18"/>
    <w:lvl w:ilvl="0" w:tplc="9A14A0F8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262356"/>
    <w:multiLevelType w:val="hybridMultilevel"/>
    <w:tmpl w:val="394A485A"/>
    <w:lvl w:ilvl="0" w:tplc="0E88E0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AE6AF7"/>
    <w:multiLevelType w:val="multilevel"/>
    <w:tmpl w:val="CC0C6B8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8CC5E7E"/>
    <w:multiLevelType w:val="hybridMultilevel"/>
    <w:tmpl w:val="CC0C6B8C"/>
    <w:lvl w:ilvl="0" w:tplc="93EAE208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527E52"/>
    <w:multiLevelType w:val="multilevel"/>
    <w:tmpl w:val="8752EC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36E3DE8"/>
    <w:multiLevelType w:val="hybridMultilevel"/>
    <w:tmpl w:val="36501EF6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07B6ECB"/>
    <w:multiLevelType w:val="singleLevel"/>
    <w:tmpl w:val="7EF050EE"/>
    <w:lvl w:ilvl="0">
      <w:start w:val="3"/>
      <w:numFmt w:val="decimal"/>
      <w:lvlText w:val="(%1)"/>
      <w:legacy w:legacy="1" w:legacySpace="120" w:legacyIndent="360"/>
      <w:lvlJc w:val="left"/>
      <w:pPr>
        <w:ind w:left="570" w:hanging="360"/>
      </w:pPr>
    </w:lvl>
  </w:abstractNum>
  <w:abstractNum w:abstractNumId="12">
    <w:nsid w:val="44F94A1D"/>
    <w:multiLevelType w:val="multilevel"/>
    <w:tmpl w:val="AEAEEC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8DD1A9D"/>
    <w:multiLevelType w:val="hybridMultilevel"/>
    <w:tmpl w:val="394A485A"/>
    <w:lvl w:ilvl="0" w:tplc="0E88E0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890876"/>
    <w:multiLevelType w:val="multilevel"/>
    <w:tmpl w:val="C70A7EB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C61704C"/>
    <w:multiLevelType w:val="hybridMultilevel"/>
    <w:tmpl w:val="AEAEECA2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CEA612B"/>
    <w:multiLevelType w:val="hybridMultilevel"/>
    <w:tmpl w:val="C70A7EB6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800C3E"/>
    <w:multiLevelType w:val="hybridMultilevel"/>
    <w:tmpl w:val="4DD68044"/>
    <w:lvl w:ilvl="0" w:tplc="36FE2BA4">
      <w:start w:val="1"/>
      <w:numFmt w:val="decimalFullWidth"/>
      <w:lvlText w:val="（%1）"/>
      <w:lvlJc w:val="left"/>
      <w:pPr>
        <w:tabs>
          <w:tab w:val="num" w:pos="1000"/>
        </w:tabs>
        <w:ind w:left="1000" w:hanging="60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8">
    <w:nsid w:val="58003B4A"/>
    <w:multiLevelType w:val="hybridMultilevel"/>
    <w:tmpl w:val="9022D552"/>
    <w:lvl w:ilvl="0" w:tplc="A3125FB8">
      <w:numFmt w:val="bullet"/>
      <w:lvlText w:val="□"/>
      <w:lvlJc w:val="left"/>
      <w:pPr>
        <w:ind w:left="3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6" w:hanging="420"/>
      </w:pPr>
      <w:rPr>
        <w:rFonts w:ascii="Wingdings" w:hAnsi="Wingdings" w:hint="default"/>
      </w:rPr>
    </w:lvl>
  </w:abstractNum>
  <w:abstractNum w:abstractNumId="19">
    <w:nsid w:val="5AB80F31"/>
    <w:multiLevelType w:val="hybridMultilevel"/>
    <w:tmpl w:val="02CED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0EB652A"/>
    <w:multiLevelType w:val="hybridMultilevel"/>
    <w:tmpl w:val="FE72E6F6"/>
    <w:lvl w:ilvl="0" w:tplc="E2D83D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2AA7039"/>
    <w:multiLevelType w:val="multilevel"/>
    <w:tmpl w:val="36501E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38F2B2F"/>
    <w:multiLevelType w:val="hybridMultilevel"/>
    <w:tmpl w:val="EB90A222"/>
    <w:lvl w:ilvl="0" w:tplc="99ACF03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>
    <w:nsid w:val="65BD49E9"/>
    <w:multiLevelType w:val="hybridMultilevel"/>
    <w:tmpl w:val="61186254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6D41A0E"/>
    <w:multiLevelType w:val="multilevel"/>
    <w:tmpl w:val="6118625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8927B39"/>
    <w:multiLevelType w:val="hybridMultilevel"/>
    <w:tmpl w:val="0F7C839C"/>
    <w:lvl w:ilvl="0" w:tplc="269A29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A2971"/>
    <w:multiLevelType w:val="hybridMultilevel"/>
    <w:tmpl w:val="2D16EBDE"/>
    <w:lvl w:ilvl="0" w:tplc="960822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3D32C6C"/>
    <w:multiLevelType w:val="hybridMultilevel"/>
    <w:tmpl w:val="4D565D8C"/>
    <w:lvl w:ilvl="0" w:tplc="28B02C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22"/>
  </w:num>
  <w:num w:numId="5">
    <w:abstractNumId w:val="17"/>
  </w:num>
  <w:num w:numId="6">
    <w:abstractNumId w:va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16"/>
  </w:num>
  <w:num w:numId="13">
    <w:abstractNumId w:val="14"/>
  </w:num>
  <w:num w:numId="14">
    <w:abstractNumId w:val="15"/>
  </w:num>
  <w:num w:numId="15">
    <w:abstractNumId w:val="12"/>
  </w:num>
  <w:num w:numId="16">
    <w:abstractNumId w:val="1"/>
  </w:num>
  <w:num w:numId="17">
    <w:abstractNumId w:val="9"/>
  </w:num>
  <w:num w:numId="18">
    <w:abstractNumId w:val="23"/>
  </w:num>
  <w:num w:numId="19">
    <w:abstractNumId w:val="24"/>
  </w:num>
  <w:num w:numId="20">
    <w:abstractNumId w:val="10"/>
  </w:num>
  <w:num w:numId="21">
    <w:abstractNumId w:val="21"/>
  </w:num>
  <w:num w:numId="22">
    <w:abstractNumId w:val="2"/>
  </w:num>
  <w:num w:numId="23">
    <w:abstractNumId w:val="26"/>
  </w:num>
  <w:num w:numId="24">
    <w:abstractNumId w:val="3"/>
  </w:num>
  <w:num w:numId="25">
    <w:abstractNumId w:val="20"/>
  </w:num>
  <w:num w:numId="26">
    <w:abstractNumId w:val="5"/>
  </w:num>
  <w:num w:numId="27">
    <w:abstractNumId w:val="18"/>
  </w:num>
  <w:num w:numId="28">
    <w:abstractNumId w:val="27"/>
  </w:num>
  <w:num w:numId="29">
    <w:abstractNumId w:val="6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A0"/>
    <w:rsid w:val="000531C6"/>
    <w:rsid w:val="00234F4C"/>
    <w:rsid w:val="003F41A0"/>
    <w:rsid w:val="00542510"/>
    <w:rsid w:val="0055421C"/>
    <w:rsid w:val="00623008"/>
    <w:rsid w:val="00D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extAlignment w:val="auto"/>
    </w:pPr>
    <w:rPr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</w:rPr>
  </w:style>
  <w:style w:type="paragraph" w:customStyle="1" w:styleId="ac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extAlignment w:val="auto"/>
    </w:pPr>
    <w:rPr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</w:rPr>
  </w:style>
  <w:style w:type="paragraph" w:customStyle="1" w:styleId="ac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1C9D-FB1C-46C6-A715-C4937909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（一般労働者用；常用、有期雇用形）</vt:lpstr>
    </vt:vector>
  </TitlesOfParts>
  <Company>Toshiba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>okura</cp:lastModifiedBy>
  <cp:revision>2</cp:revision>
  <dcterms:created xsi:type="dcterms:W3CDTF">2015-03-01T22:42:00Z</dcterms:created>
  <dcterms:modified xsi:type="dcterms:W3CDTF">2015-03-01T22:42:00Z</dcterms:modified>
  <cp:version>2014</cp:version>
</cp:coreProperties>
</file>