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wordWrap w:val="0"/>
        <w:jc w:val="right"/>
        <w:rPr>
          <w:rFonts w:ascii="ＭＳ 明朝" w:hAnsi="ＭＳ 明朝"/>
        </w:rPr>
      </w:pPr>
      <w:bookmarkStart w:id="0" w:name="_GoBack"/>
      <w:bookmarkEnd w:id="0"/>
      <w:r>
        <w:rPr>
          <w:rFonts w:ascii="ＭＳ 明朝" w:hAnsi="ＭＳ 明朝" w:hint="eastAsia"/>
        </w:rPr>
        <w:t>平成○年○月○日</w:t>
      </w:r>
    </w:p>
    <w:p>
      <w:pPr>
        <w:pStyle w:val="a3"/>
        <w:rPr>
          <w:rFonts w:ascii="ＭＳ 明朝" w:hAnsi="ＭＳ 明朝"/>
        </w:rPr>
      </w:pPr>
      <w:r>
        <w:rPr>
          <w:rFonts w:ascii="ＭＳ 明朝" w:hAnsi="ＭＳ 明朝" w:hint="eastAsia"/>
        </w:rPr>
        <w:t>社員各位</w:t>
      </w:r>
    </w:p>
    <w:p>
      <w:pPr>
        <w:wordWrap w:val="0"/>
        <w:ind w:leftChars="2767" w:left="5811"/>
        <w:jc w:val="left"/>
        <w:rPr>
          <w:rFonts w:ascii="ＭＳ 明朝" w:hAnsi="ＭＳ 明朝"/>
        </w:rPr>
      </w:pPr>
      <w:r>
        <w:rPr>
          <w:rFonts w:ascii="ＭＳ 明朝" w:hAnsi="ＭＳ 明朝" w:hint="eastAsia"/>
        </w:rPr>
        <w:t>株式会社 ○○</w:t>
      </w:r>
    </w:p>
    <w:p>
      <w:pPr>
        <w:wordWrap w:val="0"/>
        <w:ind w:leftChars="2767" w:left="5811"/>
        <w:jc w:val="left"/>
        <w:rPr>
          <w:rFonts w:ascii="ＭＳ 明朝" w:hAnsi="ＭＳ 明朝"/>
        </w:rPr>
      </w:pPr>
      <w:r>
        <w:rPr>
          <w:rFonts w:ascii="ＭＳ 明朝" w:hAnsi="ＭＳ 明朝" w:hint="eastAsia"/>
        </w:rPr>
        <w:t xml:space="preserve">　代表取締役 ○○ ○○</w:t>
      </w:r>
    </w:p>
    <w:p>
      <w:pPr>
        <w:rPr>
          <w:rFonts w:ascii="ＭＳ 明朝" w:hAnsi="ＭＳ 明朝"/>
        </w:rPr>
      </w:pPr>
    </w:p>
    <w:p>
      <w:pPr>
        <w:jc w:val="center"/>
        <w:rPr>
          <w:rFonts w:ascii="ＭＳ 明朝" w:hAnsi="ＭＳ 明朝"/>
          <w:sz w:val="28"/>
          <w:szCs w:val="28"/>
        </w:rPr>
      </w:pPr>
      <w:r>
        <w:rPr>
          <w:rFonts w:ascii="ＭＳ 明朝" w:hAnsi="ＭＳ 明朝" w:hint="eastAsia"/>
          <w:sz w:val="28"/>
          <w:szCs w:val="28"/>
        </w:rPr>
        <w:t>希望退職者の募集について</w:t>
      </w:r>
    </w:p>
    <w:p>
      <w:pPr>
        <w:rPr>
          <w:rFonts w:ascii="ＭＳ 明朝" w:hAnsi="ＭＳ 明朝"/>
        </w:rPr>
      </w:pPr>
    </w:p>
    <w:p>
      <w:pPr>
        <w:pStyle w:val="a3"/>
        <w:rPr>
          <w:rFonts w:ascii="ＭＳ 明朝" w:hAnsi="ＭＳ 明朝"/>
        </w:rPr>
      </w:pPr>
      <w:r>
        <w:rPr>
          <w:rFonts w:ascii="ＭＳ 明朝" w:hAnsi="ＭＳ 明朝" w:hint="eastAsia"/>
        </w:rPr>
        <w:t xml:space="preserve">　現在、当社の経営は極めて厳しい状況にあります。経営の再建を目指して経営者一丸となって努力を積み重ねているところですが、大変不本意ながら、下記の要領で希望退職者を募集することとなりました。</w:t>
      </w:r>
    </w:p>
    <w:p>
      <w:pPr>
        <w:rPr>
          <w:rFonts w:ascii="ＭＳ 明朝" w:hAnsi="ＭＳ 明朝"/>
        </w:rPr>
      </w:pPr>
      <w:r>
        <w:rPr>
          <w:rFonts w:ascii="ＭＳ 明朝" w:hAnsi="ＭＳ 明朝" w:hint="eastAsia"/>
        </w:rPr>
        <w:t xml:space="preserve">　社員各位のご理解とご協力をお願いします。</w:t>
      </w:r>
    </w:p>
    <w:p>
      <w:pPr>
        <w:rPr>
          <w:rFonts w:ascii="ＭＳ 明朝" w:hAnsi="ＭＳ 明朝"/>
        </w:rPr>
      </w:pPr>
    </w:p>
    <w:p>
      <w:pPr>
        <w:jc w:val="center"/>
        <w:rPr>
          <w:rFonts w:ascii="ＭＳ 明朝" w:hAnsi="ＭＳ 明朝"/>
        </w:rPr>
      </w:pPr>
      <w:r>
        <w:rPr>
          <w:rFonts w:ascii="ＭＳ 明朝" w:hAnsi="ＭＳ 明朝" w:hint="eastAsia"/>
        </w:rPr>
        <w:t>記</w:t>
      </w:r>
    </w:p>
    <w:p>
      <w:pPr>
        <w:rPr>
          <w:rFonts w:ascii="ＭＳ 明朝" w:hAnsi="ＭＳ 明朝"/>
        </w:rPr>
      </w:pPr>
      <w:r>
        <w:rPr>
          <w:rFonts w:ascii="ＭＳ 明朝" w:hAnsi="ＭＳ 明朝" w:hint="eastAsia"/>
        </w:rPr>
        <w:t>＜募集の要綱＞</w:t>
      </w:r>
    </w:p>
    <w:p>
      <w:pPr>
        <w:rPr>
          <w:rFonts w:ascii="ＭＳ 明朝" w:hAnsi="ＭＳ 明朝"/>
          <w:lang w:eastAsia="zh-CN"/>
        </w:rPr>
      </w:pPr>
      <w:r>
        <w:rPr>
          <w:rFonts w:ascii="ＭＳ 明朝" w:hAnsi="ＭＳ 明朝" w:hint="eastAsia"/>
          <w:lang w:eastAsia="zh-CN"/>
        </w:rPr>
        <w:t>１　募集人数</w:t>
      </w:r>
    </w:p>
    <w:p>
      <w:pPr>
        <w:rPr>
          <w:rFonts w:ascii="ＭＳ 明朝" w:hAnsi="ＭＳ 明朝"/>
        </w:rPr>
      </w:pPr>
      <w:r>
        <w:rPr>
          <w:rFonts w:ascii="ＭＳ 明朝" w:hAnsi="ＭＳ 明朝" w:hint="eastAsia"/>
          <w:lang w:eastAsia="zh-CN"/>
        </w:rPr>
        <w:t xml:space="preserve">　　</w:t>
      </w:r>
      <w:r>
        <w:rPr>
          <w:rFonts w:ascii="ＭＳ 明朝" w:hAnsi="ＭＳ 明朝" w:hint="eastAsia"/>
        </w:rPr>
        <w:t xml:space="preserve">　○○人</w:t>
      </w:r>
    </w:p>
    <w:p>
      <w:pPr>
        <w:rPr>
          <w:rFonts w:ascii="ＭＳ 明朝" w:hAnsi="ＭＳ 明朝"/>
          <w:lang w:eastAsia="zh-CN"/>
        </w:rPr>
      </w:pPr>
      <w:r>
        <w:rPr>
          <w:rFonts w:ascii="ＭＳ 明朝" w:hAnsi="ＭＳ 明朝" w:hint="eastAsia"/>
          <w:lang w:eastAsia="zh-CN"/>
        </w:rPr>
        <w:t>２　募集対象者</w:t>
      </w:r>
    </w:p>
    <w:p>
      <w:pPr>
        <w:rPr>
          <w:rFonts w:ascii="ＭＳ 明朝" w:hAnsi="ＭＳ 明朝"/>
        </w:rPr>
      </w:pPr>
      <w:r>
        <w:rPr>
          <w:rFonts w:ascii="ＭＳ 明朝" w:hAnsi="ＭＳ 明朝" w:hint="eastAsia"/>
        </w:rPr>
        <w:t xml:space="preserve">　　　平成○年○月○日現在、勤続○年以下の社員</w:t>
      </w:r>
    </w:p>
    <w:p>
      <w:pPr>
        <w:rPr>
          <w:rFonts w:ascii="ＭＳ 明朝" w:hAnsi="ＭＳ 明朝"/>
        </w:rPr>
      </w:pPr>
      <w:r>
        <w:rPr>
          <w:rFonts w:ascii="ＭＳ 明朝" w:hAnsi="ＭＳ 明朝" w:hint="eastAsia"/>
        </w:rPr>
        <w:t>３　募集期間</w:t>
      </w:r>
    </w:p>
    <w:p>
      <w:pPr>
        <w:ind w:left="643" w:hangingChars="306" w:hanging="643"/>
        <w:rPr>
          <w:rFonts w:ascii="ＭＳ 明朝" w:hAnsi="ＭＳ 明朝"/>
        </w:rPr>
      </w:pPr>
      <w:r>
        <w:rPr>
          <w:rFonts w:ascii="ＭＳ 明朝" w:hAnsi="ＭＳ 明朝" w:hint="eastAsia"/>
        </w:rPr>
        <w:t xml:space="preserve">　　　平成○年○月○日から平成○年○月○日まで（ただし、期間途中で募集人員に達した場合は打ち切る。）</w:t>
      </w:r>
    </w:p>
    <w:p>
      <w:pPr>
        <w:rPr>
          <w:rFonts w:ascii="ＭＳ 明朝" w:hAnsi="ＭＳ 明朝"/>
        </w:rPr>
      </w:pPr>
      <w:r>
        <w:rPr>
          <w:rFonts w:ascii="ＭＳ 明朝" w:hAnsi="ＭＳ 明朝" w:hint="eastAsia"/>
        </w:rPr>
        <w:t>４　応募手続</w:t>
      </w:r>
    </w:p>
    <w:p>
      <w:pPr>
        <w:ind w:left="643" w:hangingChars="306" w:hanging="643"/>
        <w:rPr>
          <w:rFonts w:ascii="ＭＳ 明朝" w:hAnsi="ＭＳ 明朝"/>
        </w:rPr>
      </w:pPr>
      <w:r>
        <w:rPr>
          <w:rFonts w:ascii="ＭＳ 明朝" w:hAnsi="ＭＳ 明朝" w:hint="eastAsia"/>
        </w:rPr>
        <w:t xml:space="preserve">　　　希望退職者は、総務部その他所定場所にある「希望退職申請書」に必要事項を記載し、所属長を経由して、総務部に提出するものとする。</w:t>
      </w:r>
    </w:p>
    <w:p>
      <w:pPr>
        <w:rPr>
          <w:rFonts w:ascii="ＭＳ 明朝" w:hAnsi="ＭＳ 明朝"/>
        </w:rPr>
      </w:pPr>
      <w:r>
        <w:rPr>
          <w:rFonts w:ascii="ＭＳ 明朝" w:hAnsi="ＭＳ 明朝" w:hint="eastAsia"/>
        </w:rPr>
        <w:t>５　退職日</w:t>
      </w:r>
    </w:p>
    <w:p>
      <w:pPr>
        <w:ind w:firstLineChars="300" w:firstLine="630"/>
        <w:rPr>
          <w:rFonts w:ascii="ＭＳ 明朝" w:hAnsi="ＭＳ 明朝"/>
        </w:rPr>
      </w:pPr>
      <w:r>
        <w:rPr>
          <w:rFonts w:ascii="ＭＳ 明朝" w:hAnsi="ＭＳ 明朝" w:hint="eastAsia"/>
        </w:rPr>
        <w:t>平成○年○月○日とする。</w:t>
      </w:r>
    </w:p>
    <w:p>
      <w:pPr>
        <w:rPr>
          <w:rFonts w:ascii="ＭＳ 明朝" w:hAnsi="ＭＳ 明朝"/>
        </w:rPr>
      </w:pPr>
      <w:r>
        <w:rPr>
          <w:rFonts w:ascii="ＭＳ 明朝" w:hAnsi="ＭＳ 明朝" w:hint="eastAsia"/>
        </w:rPr>
        <w:t>６　退職金の取扱い</w:t>
      </w:r>
    </w:p>
    <w:p>
      <w:pPr>
        <w:tabs>
          <w:tab w:val="num" w:pos="720"/>
        </w:tabs>
        <w:rPr>
          <w:rFonts w:ascii="ＭＳ 明朝" w:hAnsi="ＭＳ 明朝"/>
        </w:rPr>
      </w:pPr>
      <w:r>
        <w:rPr>
          <w:rFonts w:ascii="ＭＳ 明朝" w:hAnsi="ＭＳ 明朝" w:hint="eastAsia"/>
        </w:rPr>
        <w:t xml:space="preserve">　　（１）希望退職者の退職金については、年齢に応じて次の特別加算を行う。</w:t>
      </w:r>
    </w:p>
    <w:p>
      <w:pPr>
        <w:numPr>
          <w:ilvl w:val="1"/>
          <w:numId w:val="1"/>
        </w:numPr>
        <w:ind w:left="1134"/>
        <w:rPr>
          <w:rFonts w:ascii="ＭＳ 明朝" w:hAnsi="ＭＳ 明朝"/>
        </w:rPr>
      </w:pPr>
      <w:r>
        <w:rPr>
          <w:rFonts w:ascii="ＭＳ 明朝" w:hAnsi="ＭＳ 明朝" w:hint="eastAsia"/>
        </w:rPr>
        <w:t>勤続○年以上○年未満の者･･･会社都合退職の10％相当額</w:t>
      </w:r>
    </w:p>
    <w:p>
      <w:pPr>
        <w:numPr>
          <w:ilvl w:val="1"/>
          <w:numId w:val="1"/>
        </w:numPr>
        <w:ind w:left="1134"/>
        <w:rPr>
          <w:rFonts w:ascii="ＭＳ 明朝" w:hAnsi="ＭＳ 明朝"/>
        </w:rPr>
      </w:pPr>
      <w:r>
        <w:rPr>
          <w:rFonts w:ascii="ＭＳ 明朝" w:hAnsi="ＭＳ 明朝" w:hint="eastAsia"/>
        </w:rPr>
        <w:t>勤続○年以上の者･･･会社都合退職の20％相当額</w:t>
      </w:r>
    </w:p>
    <w:p>
      <w:pPr>
        <w:rPr>
          <w:rFonts w:ascii="ＭＳ 明朝" w:hAnsi="ＭＳ 明朝"/>
        </w:rPr>
      </w:pPr>
      <w:r>
        <w:rPr>
          <w:rFonts w:ascii="ＭＳ 明朝" w:hAnsi="ＭＳ 明朝" w:hint="eastAsia"/>
        </w:rPr>
        <w:t xml:space="preserve">　　（２）退職金の支給日は平成○年○月○日とする。</w:t>
      </w:r>
    </w:p>
    <w:p>
      <w:pPr>
        <w:rPr>
          <w:rFonts w:ascii="ＭＳ 明朝" w:hAnsi="ＭＳ 明朝"/>
        </w:rPr>
      </w:pPr>
    </w:p>
    <w:p>
      <w:pPr>
        <w:rPr>
          <w:rFonts w:ascii="ＭＳ 明朝" w:hAnsi="ＭＳ 明朝"/>
          <w:lang w:eastAsia="zh-TW"/>
        </w:rPr>
      </w:pPr>
      <w:r>
        <w:rPr>
          <w:rFonts w:ascii="ＭＳ 明朝" w:hAnsi="ＭＳ 明朝" w:hint="eastAsia"/>
        </w:rPr>
        <w:t>＜</w:t>
      </w:r>
      <w:r>
        <w:rPr>
          <w:rFonts w:ascii="ＭＳ 明朝" w:hAnsi="ＭＳ 明朝" w:hint="eastAsia"/>
          <w:lang w:eastAsia="zh-TW"/>
        </w:rPr>
        <w:t>説明会</w:t>
      </w:r>
      <w:r>
        <w:rPr>
          <w:rFonts w:ascii="ＭＳ 明朝" w:hAnsi="ＭＳ 明朝" w:hint="eastAsia"/>
        </w:rPr>
        <w:t>の実施＞</w:t>
      </w:r>
    </w:p>
    <w:p>
      <w:pPr>
        <w:ind w:left="630" w:hangingChars="300" w:hanging="630"/>
        <w:rPr>
          <w:rFonts w:ascii="ＭＳ 明朝" w:hAnsi="ＭＳ 明朝"/>
          <w:lang w:eastAsia="zh-TW"/>
        </w:rPr>
      </w:pPr>
      <w:r>
        <w:rPr>
          <w:rFonts w:ascii="ＭＳ 明朝" w:hAnsi="ＭＳ 明朝" w:hint="eastAsia"/>
          <w:lang w:eastAsia="zh-TW"/>
        </w:rPr>
        <w:t xml:space="preserve">　　</w:t>
      </w:r>
      <w:r>
        <w:rPr>
          <w:rFonts w:ascii="ＭＳ 明朝" w:hAnsi="ＭＳ 明朝" w:hint="eastAsia"/>
        </w:rPr>
        <w:t xml:space="preserve">　平成○年○月○日(○)　○</w:t>
      </w:r>
      <w:r>
        <w:rPr>
          <w:rFonts w:ascii="ＭＳ 明朝" w:hAnsi="ＭＳ 明朝" w:hint="eastAsia"/>
          <w:lang w:eastAsia="zh-TW"/>
        </w:rPr>
        <w:t>時～</w:t>
      </w:r>
      <w:r>
        <w:rPr>
          <w:rFonts w:ascii="ＭＳ 明朝" w:hAnsi="ＭＳ 明朝" w:hint="eastAsia"/>
        </w:rPr>
        <w:t>○</w:t>
      </w:r>
      <w:r>
        <w:rPr>
          <w:rFonts w:ascii="ＭＳ 明朝" w:hAnsi="ＭＳ 明朝" w:hint="eastAsia"/>
          <w:lang w:eastAsia="zh-TW"/>
        </w:rPr>
        <w:t>時</w:t>
      </w:r>
    </w:p>
    <w:p>
      <w:pPr>
        <w:ind w:leftChars="200" w:left="630" w:hangingChars="100" w:hanging="210"/>
        <w:rPr>
          <w:rFonts w:ascii="ＭＳ 明朝" w:hAnsi="ＭＳ 明朝"/>
        </w:rPr>
      </w:pPr>
      <w:r>
        <w:rPr>
          <w:rFonts w:ascii="ＭＳ 明朝" w:hAnsi="ＭＳ 明朝" w:hint="eastAsia"/>
        </w:rPr>
        <w:t xml:space="preserve">　本社大会議室にて希望退職者募集に関する説明会を実施します。</w:t>
      </w:r>
    </w:p>
    <w:p>
      <w:pPr>
        <w:rPr>
          <w:rFonts w:ascii="ＭＳ 明朝" w:hAnsi="ＭＳ 明朝"/>
        </w:rPr>
      </w:pPr>
      <w:r>
        <w:rPr>
          <w:rFonts w:ascii="ＭＳ 明朝" w:hAnsi="ＭＳ 明朝" w:hint="eastAsia"/>
        </w:rPr>
        <w:t xml:space="preserve">　　　</w:t>
      </w:r>
    </w:p>
    <w:p>
      <w:pPr>
        <w:numPr>
          <w:ilvl w:val="0"/>
          <w:numId w:val="2"/>
        </w:numPr>
        <w:rPr>
          <w:rFonts w:ascii="ＭＳ 明朝" w:hAnsi="ＭＳ 明朝"/>
        </w:rPr>
      </w:pPr>
      <w:r>
        <w:rPr>
          <w:rFonts w:ascii="ＭＳ 明朝" w:hAnsi="ＭＳ 明朝" w:hint="eastAsia"/>
        </w:rPr>
        <w:t>不明な点がありましたら、総務部人事課にお問い合わせください。</w:t>
      </w:r>
    </w:p>
    <w:p>
      <w:pPr>
        <w:wordWrap w:val="0"/>
        <w:jc w:val="right"/>
        <w:rPr>
          <w:rFonts w:ascii="ＭＳ 明朝" w:hAnsi="ＭＳ 明朝"/>
        </w:rPr>
      </w:pPr>
      <w:r>
        <w:rPr>
          <w:rFonts w:ascii="ＭＳ 明朝" w:hAnsi="ＭＳ 明朝" w:hint="eastAsia"/>
        </w:rPr>
        <w:t>以　上</w:t>
      </w:r>
    </w:p>
    <w:p>
      <w:pPr>
        <w:rPr>
          <w:rFonts w:ascii="ＭＳ 明朝" w:hAnsi="ＭＳ 明朝"/>
        </w:rPr>
      </w:pPr>
    </w:p>
    <w:sectPr>
      <w:pgSz w:w="11906" w:h="16838" w:code="9"/>
      <w:pgMar w:top="1276" w:right="1701" w:bottom="1135" w:left="1701" w:header="851" w:footer="992" w:gutter="0"/>
      <w:cols w:space="425"/>
      <w:docGrid w:type="lines" w:linePitch="365" w:charSpace="17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F1CAD"/>
    <w:multiLevelType w:val="hybridMultilevel"/>
    <w:tmpl w:val="B526EC2C"/>
    <w:lvl w:ilvl="0" w:tplc="35B23CEA">
      <w:start w:val="1"/>
      <w:numFmt w:val="decimal"/>
      <w:lvlText w:val="（%1）"/>
      <w:lvlJc w:val="left"/>
      <w:pPr>
        <w:tabs>
          <w:tab w:val="num" w:pos="720"/>
        </w:tabs>
        <w:ind w:left="720" w:hanging="720"/>
      </w:pPr>
    </w:lvl>
    <w:lvl w:ilvl="1" w:tplc="F0DA8C86">
      <w:start w:val="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471F2E47"/>
    <w:multiLevelType w:val="hybridMultilevel"/>
    <w:tmpl w:val="304079BA"/>
    <w:lvl w:ilvl="0" w:tplc="227434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7"/>
  <w:drawingGridVerticalSpacing w:val="36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FC9DC40-1263-452F-A95D-EE88DDF3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